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Костомукшского городского округа</w:t>
      </w: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«Средняя общеобразовательная школа № 1 с углубленным изучением иностранного языка имени Я.В. Ругоева»</w:t>
      </w: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51"/>
        <w:tblW w:w="0" w:type="auto"/>
        <w:tblLook w:val="04A0"/>
      </w:tblPr>
      <w:tblGrid>
        <w:gridCol w:w="3182"/>
        <w:gridCol w:w="3073"/>
        <w:gridCol w:w="3100"/>
      </w:tblGrid>
      <w:tr w:rsidR="002B193E" w:rsidRPr="00774EE0" w:rsidTr="002B193E">
        <w:tc>
          <w:tcPr>
            <w:tcW w:w="3182" w:type="dxa"/>
          </w:tcPr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РАССМОТРЕНО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на заседании методического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Протокол № 1от </w:t>
            </w:r>
            <w:r>
              <w:rPr>
                <w:rFonts w:ascii="Times New Roman" w:hAnsi="Times New Roman"/>
                <w:bCs/>
              </w:rPr>
              <w:t>28.08.24</w:t>
            </w:r>
            <w:r w:rsidRPr="00774EE0">
              <w:rPr>
                <w:rFonts w:ascii="Times New Roman" w:hAnsi="Times New Roman"/>
                <w:bCs/>
              </w:rPr>
              <w:t>г       Руководитель методического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совета:</w:t>
            </w:r>
            <w:r w:rsidRPr="00774EE0"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 w:rsidRPr="00774EE0">
              <w:rPr>
                <w:rFonts w:ascii="Times New Roman" w:hAnsi="Times New Roman"/>
                <w:bCs/>
              </w:rPr>
              <w:t xml:space="preserve"> (Л.П.Петрасова)</w:t>
            </w:r>
          </w:p>
        </w:tc>
        <w:tc>
          <w:tcPr>
            <w:tcW w:w="3073" w:type="dxa"/>
          </w:tcPr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СОГЛАСОВАНО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 xml:space="preserve">Заместитель директора </w:t>
            </w:r>
            <w:proofErr w:type="gramStart"/>
            <w:r w:rsidRPr="00774EE0">
              <w:rPr>
                <w:rFonts w:ascii="Times New Roman" w:hAnsi="Times New Roman"/>
                <w:bCs/>
              </w:rPr>
              <w:t>по</w:t>
            </w:r>
            <w:proofErr w:type="gramEnd"/>
            <w:r w:rsidRPr="00774EE0">
              <w:rPr>
                <w:rFonts w:ascii="Times New Roman" w:hAnsi="Times New Roman"/>
                <w:bCs/>
              </w:rPr>
              <w:t xml:space="preserve"> 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ВР: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__________ (Л. И. Лысенко)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28.08.2024</w:t>
            </w:r>
            <w:r w:rsidRPr="00774EE0">
              <w:rPr>
                <w:rFonts w:ascii="Times New Roman" w:hAnsi="Times New Roman"/>
                <w:bCs/>
              </w:rPr>
              <w:t xml:space="preserve"> года</w:t>
            </w:r>
          </w:p>
        </w:tc>
        <w:tc>
          <w:tcPr>
            <w:tcW w:w="3100" w:type="dxa"/>
          </w:tcPr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УТВЕРЖДАЮ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Директор школы: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74EE0">
              <w:rPr>
                <w:rFonts w:ascii="Times New Roman" w:hAnsi="Times New Roman"/>
                <w:bCs/>
              </w:rPr>
              <w:t>________ (Н.Ю.Федотова)</w:t>
            </w:r>
          </w:p>
          <w:p w:rsidR="002B193E" w:rsidRPr="00774EE0" w:rsidRDefault="002B193E" w:rsidP="002B193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Приказ от 29.08.24г № 22</w:t>
            </w:r>
            <w:r w:rsidRPr="00774EE0">
              <w:rPr>
                <w:rFonts w:ascii="Times New Roman" w:hAnsi="Times New Roman"/>
                <w:bCs/>
              </w:rPr>
              <w:t>0 о/</w:t>
            </w:r>
            <w:proofErr w:type="spellStart"/>
            <w:r w:rsidRPr="00774EE0">
              <w:rPr>
                <w:rFonts w:ascii="Times New Roman" w:hAnsi="Times New Roman"/>
                <w:bCs/>
              </w:rPr>
              <w:t>д</w:t>
            </w:r>
            <w:proofErr w:type="spellEnd"/>
          </w:p>
        </w:tc>
      </w:tr>
    </w:tbl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193E" w:rsidRPr="00774EE0" w:rsidRDefault="002B193E" w:rsidP="002B193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B193E" w:rsidRPr="00774EE0" w:rsidRDefault="002B193E" w:rsidP="002B193E">
      <w:pPr>
        <w:spacing w:after="0" w:line="240" w:lineRule="auto"/>
        <w:ind w:right="11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193E" w:rsidRDefault="002B193E" w:rsidP="00EC5149">
      <w:pPr>
        <w:spacing w:after="160" w:line="25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93E" w:rsidRDefault="002B193E" w:rsidP="00EC5149">
      <w:pPr>
        <w:spacing w:after="160" w:line="25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93E" w:rsidRDefault="002B193E" w:rsidP="00EC5149">
      <w:pPr>
        <w:spacing w:after="160" w:line="25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93E" w:rsidRDefault="002B193E" w:rsidP="00EC5149">
      <w:pPr>
        <w:spacing w:after="160" w:line="25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193E" w:rsidRDefault="002B193E" w:rsidP="002B193E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5149" w:rsidRDefault="00EC5149" w:rsidP="002B193E">
      <w:pPr>
        <w:spacing w:after="1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 ПРОГРАММА </w:t>
      </w:r>
    </w:p>
    <w:p w:rsidR="00EC5149" w:rsidRPr="002B193E" w:rsidRDefault="00EC5149" w:rsidP="002B19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193E">
        <w:rPr>
          <w:rFonts w:ascii="Times New Roman" w:hAnsi="Times New Roman"/>
          <w:sz w:val="24"/>
          <w:szCs w:val="24"/>
        </w:rPr>
        <w:t>по внеурочной деятельности</w:t>
      </w:r>
    </w:p>
    <w:p w:rsidR="00EC5149" w:rsidRPr="002B193E" w:rsidRDefault="00EC5149" w:rsidP="002B19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193E">
        <w:rPr>
          <w:rFonts w:ascii="Times New Roman" w:hAnsi="Times New Roman"/>
          <w:sz w:val="24"/>
          <w:szCs w:val="24"/>
        </w:rPr>
        <w:t>курса «Математика для каждого»</w:t>
      </w:r>
    </w:p>
    <w:p w:rsidR="00EC5149" w:rsidRPr="002B193E" w:rsidRDefault="00EC5149" w:rsidP="002B19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193E"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</w:t>
      </w:r>
    </w:p>
    <w:p w:rsidR="00EC5149" w:rsidRPr="002B193E" w:rsidRDefault="00EC5149" w:rsidP="002B19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193E">
        <w:rPr>
          <w:rFonts w:ascii="Times New Roman" w:hAnsi="Times New Roman"/>
          <w:sz w:val="24"/>
          <w:szCs w:val="24"/>
        </w:rPr>
        <w:t>9А</w:t>
      </w:r>
      <w:r w:rsidR="005C5CD3" w:rsidRPr="002B193E">
        <w:rPr>
          <w:rFonts w:ascii="Times New Roman" w:hAnsi="Times New Roman"/>
          <w:sz w:val="24"/>
          <w:szCs w:val="24"/>
        </w:rPr>
        <w:t>, Б</w:t>
      </w:r>
      <w:r w:rsidR="002B193E" w:rsidRPr="002B193E">
        <w:rPr>
          <w:rFonts w:ascii="Times New Roman" w:hAnsi="Times New Roman"/>
          <w:sz w:val="24"/>
          <w:szCs w:val="24"/>
        </w:rPr>
        <w:t xml:space="preserve"> класс</w:t>
      </w:r>
    </w:p>
    <w:p w:rsidR="00EC5149" w:rsidRPr="002B193E" w:rsidRDefault="00EC5149" w:rsidP="002B19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2B193E">
        <w:rPr>
          <w:rFonts w:ascii="Times New Roman" w:hAnsi="Times New Roman"/>
          <w:b/>
          <w:sz w:val="24"/>
          <w:szCs w:val="24"/>
        </w:rPr>
        <w:t>срок реализации программы -1 год</w:t>
      </w:r>
    </w:p>
    <w:p w:rsidR="00EC5149" w:rsidRDefault="00EC5149" w:rsidP="002B193E">
      <w:pPr>
        <w:spacing w:after="0" w:line="25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5149" w:rsidRDefault="00EC5149" w:rsidP="002B1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193E" w:rsidRDefault="002B193E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B193E" w:rsidRDefault="002B193E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B193E" w:rsidRDefault="002B193E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B193E" w:rsidRDefault="002B193E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B193E" w:rsidRDefault="002B193E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B193E" w:rsidRDefault="002B193E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C5149" w:rsidRPr="002B193E" w:rsidRDefault="00EC5149" w:rsidP="002B19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B193E">
        <w:rPr>
          <w:rFonts w:ascii="Times New Roman" w:hAnsi="Times New Roman"/>
          <w:b/>
          <w:sz w:val="24"/>
          <w:szCs w:val="24"/>
        </w:rPr>
        <w:t>Автор-составитель:</w:t>
      </w:r>
    </w:p>
    <w:p w:rsidR="00EC5149" w:rsidRDefault="00EC5149" w:rsidP="002B19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 математики</w:t>
      </w:r>
    </w:p>
    <w:p w:rsidR="00EC5149" w:rsidRDefault="00EC5149" w:rsidP="002B193E">
      <w:pPr>
        <w:spacing w:after="0" w:line="240" w:lineRule="auto"/>
        <w:ind w:firstLine="540"/>
        <w:jc w:val="right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Сорокина Лариса Владимировна</w:t>
      </w:r>
    </w:p>
    <w:p w:rsidR="00EC5149" w:rsidRDefault="00EC5149" w:rsidP="002B193E">
      <w:pPr>
        <w:spacing w:after="0" w:line="240" w:lineRule="auto"/>
        <w:ind w:firstLine="540"/>
        <w:jc w:val="right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149" w:rsidRDefault="00EC5149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Костомукша</w:t>
      </w:r>
    </w:p>
    <w:p w:rsidR="00EC5149" w:rsidRDefault="005C5CD3" w:rsidP="00EC5149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2024</w:t>
      </w:r>
    </w:p>
    <w:p w:rsidR="00EC5149" w:rsidRDefault="00EC5149" w:rsidP="00EC5149">
      <w:pPr>
        <w:spacing w:after="160" w:line="254" w:lineRule="auto"/>
        <w:rPr>
          <w:rFonts w:ascii="Times New Roman" w:hAnsi="Times New Roman"/>
          <w:sz w:val="24"/>
          <w:szCs w:val="24"/>
        </w:rPr>
      </w:pPr>
    </w:p>
    <w:p w:rsidR="00B31D0C" w:rsidRDefault="00B31D0C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31D0C" w:rsidRDefault="00B31D0C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B193E" w:rsidRDefault="002B193E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B193E" w:rsidRDefault="002B193E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B193E" w:rsidRDefault="002B193E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B193E" w:rsidRDefault="002B193E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31D0C" w:rsidRPr="00B31D0C" w:rsidRDefault="002B193E" w:rsidP="00B31D0C">
      <w:pPr>
        <w:widowControl w:val="0"/>
        <w:autoSpaceDE w:val="0"/>
        <w:autoSpaceDN w:val="0"/>
        <w:spacing w:before="3" w:after="0" w:line="240" w:lineRule="auto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</w:t>
      </w:r>
      <w:r w:rsidR="00B31D0C" w:rsidRPr="00B31D0C">
        <w:rPr>
          <w:rFonts w:ascii="Times New Roman" w:eastAsia="Times New Roman" w:hAnsi="Times New Roman"/>
          <w:b/>
          <w:bCs/>
          <w:sz w:val="24"/>
          <w:szCs w:val="24"/>
        </w:rPr>
        <w:t>ПОЯСНИТЕЛЬНАЯ</w:t>
      </w:r>
      <w:r w:rsidR="00B31D0C" w:rsidRPr="00B31D0C">
        <w:rPr>
          <w:rFonts w:ascii="Times New Roman" w:eastAsia="Times New Roman" w:hAnsi="Times New Roman"/>
          <w:b/>
          <w:bCs/>
          <w:spacing w:val="-8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ЗАПИСКА</w:t>
      </w:r>
    </w:p>
    <w:p w:rsidR="00B31D0C" w:rsidRPr="00B31D0C" w:rsidRDefault="00B31D0C" w:rsidP="00B31D0C">
      <w:pPr>
        <w:widowControl w:val="0"/>
        <w:autoSpaceDE w:val="0"/>
        <w:autoSpaceDN w:val="0"/>
        <w:spacing w:before="66" w:after="0" w:line="240" w:lineRule="auto"/>
        <w:ind w:left="175" w:right="70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Программа внеурочной деятельности по математике «</w:t>
      </w:r>
      <w:r w:rsidR="000A09AD">
        <w:rPr>
          <w:rFonts w:ascii="Times New Roman" w:eastAsia="Times New Roman" w:hAnsi="Times New Roman"/>
          <w:b/>
          <w:sz w:val="24"/>
          <w:szCs w:val="24"/>
        </w:rPr>
        <w:t>Математика для каждого</w:t>
      </w:r>
      <w:r w:rsidRPr="00B31D0C">
        <w:rPr>
          <w:rFonts w:ascii="Times New Roman" w:eastAsia="Times New Roman" w:hAnsi="Times New Roman"/>
          <w:sz w:val="24"/>
          <w:szCs w:val="24"/>
        </w:rPr>
        <w:t>» разработана в соответствии с требованиями Федерального государственного образовательного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стандарта основного общего образования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описывает познавательную внеурочную деятельность</w:t>
      </w:r>
      <w:r w:rsidRPr="00B31D0C">
        <w:rPr>
          <w:rFonts w:ascii="Times New Roman" w:eastAsia="Times New Roman" w:hAnsi="Times New Roman"/>
          <w:color w:val="000009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в</w:t>
      </w:r>
      <w:r w:rsidRPr="00B31D0C">
        <w:rPr>
          <w:rFonts w:ascii="Times New Roman" w:eastAsia="Times New Roman" w:hAnsi="Times New Roman"/>
          <w:color w:val="000009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рамках Основной образовательной программы основного общего образования МБОУ</w:t>
      </w:r>
      <w:r>
        <w:rPr>
          <w:rFonts w:ascii="Times New Roman" w:eastAsia="Times New Roman" w:hAnsi="Times New Roman"/>
          <w:color w:val="000009"/>
          <w:sz w:val="24"/>
          <w:szCs w:val="24"/>
        </w:rPr>
        <w:t xml:space="preserve"> КГО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9"/>
          <w:sz w:val="24"/>
          <w:szCs w:val="24"/>
        </w:rPr>
        <w:t>«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СОШ №1</w:t>
      </w:r>
      <w:r>
        <w:rPr>
          <w:rFonts w:ascii="Times New Roman" w:eastAsia="Times New Roman" w:hAnsi="Times New Roman"/>
          <w:color w:val="000009"/>
          <w:sz w:val="24"/>
          <w:szCs w:val="24"/>
        </w:rPr>
        <w:t xml:space="preserve"> им. Я.В. </w:t>
      </w:r>
      <w:proofErr w:type="spellStart"/>
      <w:r>
        <w:rPr>
          <w:rFonts w:ascii="Times New Roman" w:eastAsia="Times New Roman" w:hAnsi="Times New Roman"/>
          <w:color w:val="000009"/>
          <w:sz w:val="24"/>
          <w:szCs w:val="24"/>
        </w:rPr>
        <w:t>Ругоева</w:t>
      </w:r>
      <w:proofErr w:type="spellEnd"/>
      <w:r>
        <w:rPr>
          <w:rFonts w:ascii="Times New Roman" w:eastAsia="Times New Roman" w:hAnsi="Times New Roman"/>
          <w:color w:val="000009"/>
          <w:sz w:val="24"/>
          <w:szCs w:val="24"/>
        </w:rPr>
        <w:t>»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 xml:space="preserve">. </w:t>
      </w:r>
    </w:p>
    <w:p w:rsidR="00B31D0C" w:rsidRPr="00B31D0C" w:rsidRDefault="00B31D0C" w:rsidP="00B31D0C">
      <w:pPr>
        <w:widowControl w:val="0"/>
        <w:autoSpaceDE w:val="0"/>
        <w:autoSpaceDN w:val="0"/>
        <w:spacing w:before="1" w:after="0" w:line="240" w:lineRule="auto"/>
        <w:ind w:left="175" w:right="70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Программа содержит все необходимые разделы и соответствует современным требованиям, предъявляемым к программам внеурочной деятельности для учащихся 5-9 классов, обучающихся в режиме ФГОС, 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позволяет учащимся осуществлять различные виды проектной деятельности, оценивать свои потребности и возможности и сделать обоснованный выбор профиля обучения в старшей школе.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2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Внеурочная познавательная деятельность школьников является неотъемлемой частью образовательного процесса в школе. Изучение математики как возможность познавать, изучать и применять знания в конкретной жизненной ситуации.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 xml:space="preserve">В основе построения данной программы лежит идея </w:t>
      </w:r>
      <w:proofErr w:type="spellStart"/>
      <w:r w:rsidRPr="00B31D0C">
        <w:rPr>
          <w:rFonts w:ascii="Times New Roman" w:eastAsia="Times New Roman" w:hAnsi="Times New Roman"/>
          <w:sz w:val="24"/>
          <w:szCs w:val="24"/>
        </w:rPr>
        <w:t>гуманизации</w:t>
      </w:r>
      <w:proofErr w:type="spellEnd"/>
      <w:r w:rsidRPr="00B31D0C">
        <w:rPr>
          <w:rFonts w:ascii="Times New Roman" w:eastAsia="Times New Roman" w:hAnsi="Times New Roman"/>
          <w:sz w:val="24"/>
          <w:szCs w:val="24"/>
        </w:rPr>
        <w:t xml:space="preserve"> математического образования, соответствующая современным представлениям о целях школьного образования и ставящая в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центр внимания личность ученика, его интересы и способности. В основе методов и средств обучения лежит </w:t>
      </w:r>
      <w:proofErr w:type="spellStart"/>
      <w:r w:rsidRPr="00B31D0C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B31D0C">
        <w:rPr>
          <w:rFonts w:ascii="Times New Roman" w:eastAsia="Times New Roman" w:hAnsi="Times New Roman"/>
          <w:sz w:val="24"/>
          <w:szCs w:val="24"/>
        </w:rPr>
        <w:t xml:space="preserve"> подход. Курс позволяет обеспечить требуемый уровень подготовки школьников, предусматриваемый государственным стандартом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математического образования, а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также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позволяет осуществлять при этом такую подготовку, которая является достаточной для углубленного изучения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математики.</w:t>
      </w:r>
    </w:p>
    <w:p w:rsidR="00B31D0C" w:rsidRPr="00B31D0C" w:rsidRDefault="00B31D0C" w:rsidP="00B31D0C">
      <w:pPr>
        <w:widowControl w:val="0"/>
        <w:autoSpaceDE w:val="0"/>
        <w:autoSpaceDN w:val="0"/>
        <w:spacing w:before="1" w:after="0" w:line="240" w:lineRule="auto"/>
        <w:ind w:left="175" w:right="70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Курс математики объединяет арифметический, алгебраический и геометрический материалы. При этом вопросы геометрии затрагиваются очень поверхностно, на них выделяется малое количество времени для изучения. Данная программа ставит перед собой задачу формирования интереса к предмету геометрии, подготовку дальнейшего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углубленного изучения геометрических понятий. Разрезание на части различных фигур, составление из полученных частей новых фигур помогают уяснить инвариантность площади и развить комбинаторные способности. Большое внимание при этом уделяется развитию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речи и практических навыков черчения. Дети самостоятельно проверяют истинность высказываний, составляют различные построения из заданных фигур, выполняют действия по образцу, сравнивают, делают выводы.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2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Предлагаемая программа предназначена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</w:t>
      </w:r>
      <w:r w:rsidRPr="00B31D0C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ситуаций</w:t>
      </w:r>
      <w:r w:rsidRPr="00B31D0C"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активного</w:t>
      </w:r>
      <w:r w:rsidRPr="00B31D0C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поиска,</w:t>
      </w:r>
      <w:r w:rsidRPr="00B31D0C">
        <w:rPr>
          <w:rFonts w:ascii="Times New Roman" w:eastAsia="Times New Roman" w:hAnsi="Times New Roman"/>
          <w:spacing w:val="7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предоставление</w:t>
      </w:r>
      <w:r w:rsidRPr="00B31D0C"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возможности</w:t>
      </w:r>
      <w:r w:rsidRPr="00B31D0C"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сделать</w:t>
      </w:r>
      <w:r w:rsidRPr="00B31D0C"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собственное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6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0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 xml:space="preserve">Содержание курса «Математика для </w:t>
      </w:r>
      <w:r w:rsidR="000A09AD">
        <w:rPr>
          <w:rFonts w:ascii="Times New Roman" w:eastAsia="Times New Roman" w:hAnsi="Times New Roman"/>
          <w:sz w:val="24"/>
          <w:szCs w:val="24"/>
        </w:rPr>
        <w:t>каждого</w:t>
      </w:r>
      <w:r w:rsidRPr="00B31D0C">
        <w:rPr>
          <w:rFonts w:ascii="Times New Roman" w:eastAsia="Times New Roman" w:hAnsi="Times New Roman"/>
          <w:sz w:val="24"/>
          <w:szCs w:val="24"/>
        </w:rPr>
        <w:t>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</w:t>
      </w:r>
      <w:r w:rsidRPr="00B31D0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Содержание может быть использовано для показа учащимся возможностей применения тех знаний</w:t>
      </w:r>
      <w:r w:rsidRPr="00B31D0C"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умений,</w:t>
      </w:r>
      <w:r w:rsidRPr="00B31D0C">
        <w:rPr>
          <w:rFonts w:ascii="Times New Roman" w:eastAsia="Times New Roman" w:hAnsi="Times New Roman"/>
          <w:spacing w:val="78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которыми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они</w:t>
      </w:r>
      <w:r w:rsidRPr="00B31D0C"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овладевают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на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уроках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математики.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Программа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курса</w:t>
      </w:r>
    </w:p>
    <w:p w:rsidR="00B31D0C" w:rsidRPr="00B31D0C" w:rsidRDefault="00B31D0C" w:rsidP="00D247AB">
      <w:pPr>
        <w:widowControl w:val="0"/>
        <w:autoSpaceDE w:val="0"/>
        <w:autoSpaceDN w:val="0"/>
        <w:spacing w:before="1" w:after="0" w:line="240" w:lineRule="auto"/>
        <w:ind w:left="175" w:right="706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«математика для всех» направлена на развитие логического и абстрактного мышления, а также на развитие познавательной активности и самостоятельной мыслительной деятельности.</w:t>
      </w:r>
      <w:r w:rsidRPr="00B31D0C">
        <w:rPr>
          <w:rFonts w:ascii="Times New Roman" w:eastAsia="Times New Roman" w:hAnsi="Times New Roman"/>
          <w:spacing w:val="74"/>
          <w:sz w:val="24"/>
          <w:szCs w:val="24"/>
        </w:rPr>
        <w:t xml:space="preserve">  </w:t>
      </w:r>
      <w:r w:rsidRPr="00B31D0C">
        <w:rPr>
          <w:rFonts w:ascii="Times New Roman" w:eastAsia="Times New Roman" w:hAnsi="Times New Roman"/>
          <w:sz w:val="24"/>
          <w:szCs w:val="24"/>
        </w:rPr>
        <w:t>Курс</w:t>
      </w:r>
      <w:r w:rsidR="00D247AB">
        <w:rPr>
          <w:rFonts w:ascii="Times New Roman" w:eastAsia="Times New Roman" w:hAnsi="Times New Roman"/>
          <w:sz w:val="24"/>
          <w:szCs w:val="24"/>
        </w:rPr>
        <w:t xml:space="preserve"> состоит из двух модулей</w:t>
      </w:r>
      <w:r w:rsidRPr="00B31D0C">
        <w:rPr>
          <w:rFonts w:ascii="Times New Roman" w:eastAsia="Times New Roman" w:hAnsi="Times New Roman"/>
          <w:sz w:val="24"/>
          <w:szCs w:val="24"/>
        </w:rPr>
        <w:t>:</w:t>
      </w:r>
      <w:r w:rsidRPr="00B31D0C">
        <w:rPr>
          <w:rFonts w:ascii="Times New Roman" w:eastAsia="Times New Roman" w:hAnsi="Times New Roman"/>
          <w:spacing w:val="77"/>
          <w:sz w:val="24"/>
          <w:szCs w:val="24"/>
        </w:rPr>
        <w:t xml:space="preserve"> «</w:t>
      </w:r>
      <w:r w:rsidRPr="00B31D0C">
        <w:rPr>
          <w:rFonts w:ascii="Times New Roman" w:eastAsia="Times New Roman" w:hAnsi="Times New Roman"/>
          <w:sz w:val="24"/>
          <w:szCs w:val="24"/>
        </w:rPr>
        <w:t>Занимательная</w:t>
      </w:r>
      <w:r w:rsidR="00D247AB">
        <w:rPr>
          <w:rFonts w:ascii="Times New Roman" w:eastAsia="Times New Roman" w:hAnsi="Times New Roman"/>
          <w:sz w:val="24"/>
          <w:szCs w:val="24"/>
        </w:rPr>
        <w:t xml:space="preserve"> математика</w:t>
      </w:r>
      <w:r w:rsidRPr="00B31D0C">
        <w:rPr>
          <w:rFonts w:ascii="Times New Roman" w:eastAsia="Times New Roman" w:hAnsi="Times New Roman"/>
          <w:sz w:val="24"/>
          <w:szCs w:val="24"/>
        </w:rPr>
        <w:t>»</w:t>
      </w:r>
      <w:r w:rsidRPr="00B31D0C">
        <w:rPr>
          <w:rFonts w:ascii="Times New Roman" w:eastAsia="Times New Roman" w:hAnsi="Times New Roman"/>
          <w:spacing w:val="72"/>
          <w:sz w:val="24"/>
          <w:szCs w:val="24"/>
        </w:rPr>
        <w:t xml:space="preserve"> и</w:t>
      </w:r>
      <w:r w:rsidR="00D247A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lastRenderedPageBreak/>
        <w:t>«Геометрическое конструирование». Темы программы не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перекликаются с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основным содержанием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курса математики.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</w:rPr>
        <w:sectPr w:rsidR="00B31D0C" w:rsidRPr="00B31D0C" w:rsidSect="0022432A">
          <w:footerReference w:type="default" r:id="rId7"/>
          <w:pgSz w:w="11910" w:h="16840"/>
          <w:pgMar w:top="1040" w:right="420" w:bottom="280" w:left="960" w:header="720" w:footer="720" w:gutter="0"/>
          <w:cols w:space="720"/>
          <w:titlePg/>
          <w:docGrid w:linePitch="299"/>
        </w:sectPr>
      </w:pPr>
    </w:p>
    <w:p w:rsidR="00B31D0C" w:rsidRPr="00B31D0C" w:rsidRDefault="00B31D0C" w:rsidP="00B31D0C">
      <w:pPr>
        <w:widowControl w:val="0"/>
        <w:autoSpaceDE w:val="0"/>
        <w:autoSpaceDN w:val="0"/>
        <w:spacing w:before="66" w:after="0" w:line="240" w:lineRule="auto"/>
        <w:ind w:left="175" w:right="71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lastRenderedPageBreak/>
        <w:t>Включенные в программу вопросы дают возможность учащимся готовиться к олимпиадам и различным математическим конкурсам. Занятия могут проходить в форме бесед, лекций,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игр и защиты проектов. Особое внимание уделяется решению задач повышенной сложности.</w:t>
      </w:r>
    </w:p>
    <w:p w:rsidR="00B31D0C" w:rsidRPr="00B31D0C" w:rsidRDefault="00B31D0C" w:rsidP="00B31D0C">
      <w:pPr>
        <w:widowControl w:val="0"/>
        <w:autoSpaceDE w:val="0"/>
        <w:autoSpaceDN w:val="0"/>
        <w:spacing w:before="1" w:after="0" w:line="240" w:lineRule="auto"/>
        <w:ind w:left="175" w:right="717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Изучение</w:t>
      </w:r>
      <w:r w:rsidRPr="00B31D0C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данной</w:t>
      </w:r>
      <w:r w:rsidRPr="00B31D0C">
        <w:rPr>
          <w:rFonts w:ascii="Times New Roman" w:eastAsia="Times New Roman" w:hAnsi="Times New Roman"/>
          <w:color w:val="000009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программы</w:t>
      </w:r>
      <w:r w:rsidRPr="00B31D0C">
        <w:rPr>
          <w:rFonts w:ascii="Times New Roman" w:eastAsia="Times New Roman" w:hAnsi="Times New Roman"/>
          <w:color w:val="000009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позволит учащимся</w:t>
      </w:r>
      <w:r w:rsidRPr="00B31D0C">
        <w:rPr>
          <w:rFonts w:ascii="Times New Roman" w:eastAsia="Times New Roman" w:hAnsi="Times New Roman"/>
          <w:color w:val="000009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лучше</w:t>
      </w:r>
      <w:r w:rsidRPr="00B31D0C">
        <w:rPr>
          <w:rFonts w:ascii="Times New Roman" w:eastAsia="Times New Roman" w:hAnsi="Times New Roman"/>
          <w:color w:val="000009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ориентироваться</w:t>
      </w:r>
      <w:r w:rsidRPr="00B31D0C">
        <w:rPr>
          <w:rFonts w:ascii="Times New Roman" w:eastAsia="Times New Roman" w:hAnsi="Times New Roman"/>
          <w:color w:val="000009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в</w:t>
      </w:r>
      <w:r w:rsidRPr="00B31D0C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различных ситуациях. Данный курс носит практический характер и связан с применением математики в различных сферах нашей жизни.</w:t>
      </w:r>
    </w:p>
    <w:p w:rsidR="00B31D0C" w:rsidRPr="00B31D0C" w:rsidRDefault="00B31D0C" w:rsidP="00B31D0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385" w:right="91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 xml:space="preserve">ЦЕЛЬ И </w:t>
      </w:r>
      <w:r w:rsidRPr="00B31D0C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ЗАДАЧИ</w:t>
      </w:r>
    </w:p>
    <w:p w:rsidR="00B31D0C" w:rsidRPr="00B31D0C" w:rsidRDefault="00B31D0C" w:rsidP="00B31D0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/>
          <w:b/>
          <w:sz w:val="23"/>
          <w:szCs w:val="24"/>
        </w:rPr>
      </w:pPr>
    </w:p>
    <w:p w:rsidR="00B31D0C" w:rsidRPr="00B31D0C" w:rsidRDefault="00B31D0C" w:rsidP="000A09AD">
      <w:pPr>
        <w:widowControl w:val="0"/>
        <w:tabs>
          <w:tab w:val="left" w:pos="1761"/>
          <w:tab w:val="left" w:pos="2953"/>
          <w:tab w:val="left" w:pos="4064"/>
          <w:tab w:val="left" w:pos="4690"/>
          <w:tab w:val="left" w:pos="6468"/>
          <w:tab w:val="left" w:pos="8000"/>
          <w:tab w:val="left" w:pos="9684"/>
        </w:tabs>
        <w:autoSpaceDE w:val="0"/>
        <w:autoSpaceDN w:val="0"/>
        <w:spacing w:after="0" w:line="240" w:lineRule="auto"/>
        <w:ind w:left="1416" w:right="711" w:hanging="533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b/>
          <w:i/>
          <w:spacing w:val="-2"/>
          <w:sz w:val="24"/>
          <w:szCs w:val="24"/>
        </w:rPr>
        <w:t>Цель:</w:t>
      </w:r>
      <w:r w:rsidRPr="00B31D0C">
        <w:rPr>
          <w:rFonts w:ascii="Times New Roman" w:eastAsia="Times New Roman" w:hAnsi="Times New Roman"/>
          <w:b/>
          <w:i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создание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условий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формирования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всесторонне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образованной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10"/>
          <w:sz w:val="24"/>
          <w:szCs w:val="24"/>
        </w:rPr>
        <w:t xml:space="preserve">и </w:t>
      </w:r>
      <w:r w:rsidR="000A09AD">
        <w:rPr>
          <w:rFonts w:ascii="Times New Roman" w:eastAsia="Times New Roman" w:hAnsi="Times New Roman"/>
          <w:spacing w:val="-10"/>
          <w:sz w:val="24"/>
          <w:szCs w:val="24"/>
        </w:rPr>
        <w:t xml:space="preserve">  </w:t>
      </w:r>
      <w:r w:rsidRPr="00B31D0C">
        <w:rPr>
          <w:rFonts w:ascii="Times New Roman" w:eastAsia="Times New Roman" w:hAnsi="Times New Roman"/>
          <w:sz w:val="24"/>
          <w:szCs w:val="24"/>
        </w:rPr>
        <w:t>инициативной личности, владеющей системой математических знаний и умений.</w:t>
      </w:r>
    </w:p>
    <w:p w:rsidR="00B31D0C" w:rsidRPr="00B31D0C" w:rsidRDefault="00B31D0C" w:rsidP="000A09AD">
      <w:pPr>
        <w:widowControl w:val="0"/>
        <w:autoSpaceDE w:val="0"/>
        <w:autoSpaceDN w:val="0"/>
        <w:spacing w:before="5" w:after="0" w:line="240" w:lineRule="auto"/>
        <w:ind w:left="883"/>
        <w:jc w:val="both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u w:color="000000"/>
        </w:rPr>
      </w:pPr>
      <w:r w:rsidRPr="00B31D0C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u w:color="000000"/>
        </w:rPr>
        <w:t>Задачи: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</w:rPr>
        <w:sectPr w:rsidR="00B31D0C" w:rsidRPr="00B31D0C">
          <w:pgSz w:w="11910" w:h="16840"/>
          <w:pgMar w:top="1040" w:right="420" w:bottom="280" w:left="960" w:header="720" w:footer="720" w:gutter="0"/>
          <w:cols w:space="720"/>
        </w:sectPr>
      </w:pPr>
    </w:p>
    <w:p w:rsidR="00B31D0C" w:rsidRPr="000A09AD" w:rsidRDefault="00B31D0C" w:rsidP="000A09AD">
      <w:pPr>
        <w:widowControl w:val="0"/>
        <w:autoSpaceDE w:val="0"/>
        <w:autoSpaceDN w:val="0"/>
        <w:spacing w:before="8" w:after="1" w:line="240" w:lineRule="auto"/>
        <w:jc w:val="both"/>
        <w:rPr>
          <w:rFonts w:ascii="Times New Roman" w:eastAsia="Times New Roman" w:hAnsi="Times New Roman"/>
          <w:b/>
          <w:sz w:val="25"/>
          <w:szCs w:val="24"/>
        </w:rPr>
      </w:pPr>
    </w:p>
    <w:p w:rsidR="00B31D0C" w:rsidRPr="000A09AD" w:rsidRDefault="00B31D0C" w:rsidP="005C5CD3">
      <w:pPr>
        <w:widowControl w:val="0"/>
        <w:autoSpaceDE w:val="0"/>
        <w:autoSpaceDN w:val="0"/>
        <w:spacing w:after="0" w:line="240" w:lineRule="auto"/>
        <w:ind w:left="883"/>
        <w:jc w:val="both"/>
        <w:rPr>
          <w:rFonts w:ascii="Times New Roman" w:eastAsia="Times New Roman" w:hAnsi="Times New Roman"/>
          <w:sz w:val="20"/>
          <w:szCs w:val="24"/>
        </w:rPr>
      </w:pPr>
      <w:r w:rsidRPr="000A09AD">
        <w:rPr>
          <w:rFonts w:ascii="Times New Roman" w:eastAsia="Times New Roman" w:hAnsi="Times New Roman"/>
          <w:noProof/>
          <w:sz w:val="20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D0C" w:rsidRPr="000A09AD" w:rsidRDefault="00B31D0C" w:rsidP="005C5CD3">
      <w:pPr>
        <w:widowControl w:val="0"/>
        <w:autoSpaceDE w:val="0"/>
        <w:autoSpaceDN w:val="0"/>
        <w:spacing w:before="6" w:after="0" w:line="240" w:lineRule="auto"/>
        <w:ind w:left="708" w:firstLine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B31D0C" w:rsidRPr="000A09AD" w:rsidRDefault="00B31D0C" w:rsidP="005C5CD3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/>
          <w:sz w:val="2"/>
          <w:szCs w:val="24"/>
        </w:rPr>
      </w:pPr>
    </w:p>
    <w:p w:rsidR="00B31D0C" w:rsidRPr="000A09AD" w:rsidRDefault="00B31D0C" w:rsidP="005C5CD3">
      <w:pPr>
        <w:widowControl w:val="0"/>
        <w:autoSpaceDE w:val="0"/>
        <w:autoSpaceDN w:val="0"/>
        <w:spacing w:after="0" w:line="240" w:lineRule="auto"/>
        <w:ind w:left="883"/>
        <w:jc w:val="both"/>
        <w:rPr>
          <w:rFonts w:ascii="Times New Roman" w:eastAsia="Times New Roman" w:hAnsi="Times New Roman"/>
          <w:sz w:val="20"/>
          <w:szCs w:val="24"/>
        </w:rPr>
      </w:pPr>
      <w:r w:rsidRPr="000A09AD">
        <w:rPr>
          <w:rFonts w:ascii="Times New Roman" w:eastAsia="Times New Roman" w:hAnsi="Times New Roman"/>
          <w:noProof/>
          <w:sz w:val="20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D0C" w:rsidRPr="000A09AD" w:rsidRDefault="00B31D0C" w:rsidP="005C5CD3">
      <w:pPr>
        <w:widowControl w:val="0"/>
        <w:autoSpaceDE w:val="0"/>
        <w:autoSpaceDN w:val="0"/>
        <w:spacing w:after="0" w:line="274" w:lineRule="exact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A09AD">
        <w:rPr>
          <w:rFonts w:ascii="Times New Roman" w:eastAsia="Times New Roman" w:hAnsi="Times New Roman"/>
          <w:bCs/>
          <w:iCs/>
          <w:sz w:val="24"/>
          <w:szCs w:val="24"/>
        </w:rPr>
        <w:br w:type="column"/>
      </w:r>
      <w:r w:rsidRPr="000A09AD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Познавательный</w:t>
      </w:r>
      <w:r w:rsidRPr="000A09AD">
        <w:rPr>
          <w:rFonts w:ascii="Times New Roman" w:eastAsia="Times New Roman" w:hAnsi="Times New Roman"/>
          <w:b/>
          <w:bCs/>
          <w:iCs/>
          <w:spacing w:val="-2"/>
          <w:sz w:val="24"/>
          <w:szCs w:val="24"/>
        </w:rPr>
        <w:t xml:space="preserve"> аспект:</w:t>
      </w:r>
    </w:p>
    <w:p w:rsidR="000A09AD" w:rsidRDefault="00B31D0C" w:rsidP="005C5CD3">
      <w:pPr>
        <w:widowControl w:val="0"/>
        <w:autoSpaceDE w:val="0"/>
        <w:autoSpaceDN w:val="0"/>
        <w:spacing w:after="0" w:line="274" w:lineRule="exact"/>
        <w:ind w:left="55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знакомства</w:t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детей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основными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геометрическими</w:t>
      </w:r>
      <w:r w:rsidR="000A09AD">
        <w:rPr>
          <w:rFonts w:ascii="Times New Roman" w:eastAsia="Times New Roman" w:hAnsi="Times New Roman"/>
          <w:spacing w:val="-2"/>
          <w:sz w:val="24"/>
          <w:szCs w:val="24"/>
        </w:rPr>
        <w:t xml:space="preserve"> понятиями;</w:t>
      </w:r>
    </w:p>
    <w:p w:rsidR="000A09AD" w:rsidRPr="000A09AD" w:rsidRDefault="000A09AD" w:rsidP="005C5CD3">
      <w:pPr>
        <w:widowControl w:val="0"/>
        <w:autoSpaceDE w:val="0"/>
        <w:autoSpaceDN w:val="0"/>
        <w:spacing w:after="0" w:line="274" w:lineRule="exact"/>
        <w:ind w:left="55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</w:p>
    <w:p w:rsidR="005C5CD3" w:rsidRDefault="00B31D0C" w:rsidP="005C5CD3">
      <w:pPr>
        <w:widowControl w:val="0"/>
        <w:autoSpaceDE w:val="0"/>
        <w:autoSpaceDN w:val="0"/>
        <w:spacing w:after="0" w:line="240" w:lineRule="auto"/>
        <w:ind w:left="55"/>
        <w:jc w:val="both"/>
        <w:rPr>
          <w:rFonts w:ascii="Times New Roman" w:eastAsia="Times New Roman" w:hAnsi="Times New Roman"/>
          <w:spacing w:val="25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="00D247AB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pacing w:val="27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pacing w:val="25"/>
          <w:sz w:val="24"/>
          <w:szCs w:val="24"/>
        </w:rPr>
        <w:t xml:space="preserve"> для</w:t>
      </w:r>
      <w:r w:rsidRPr="00B31D0C">
        <w:rPr>
          <w:rFonts w:ascii="Times New Roman" w:eastAsia="Times New Roman" w:hAnsi="Times New Roman"/>
          <w:spacing w:val="26"/>
          <w:sz w:val="24"/>
          <w:szCs w:val="24"/>
        </w:rPr>
        <w:t xml:space="preserve"> интеллектуального развития</w:t>
      </w:r>
      <w:r w:rsidRPr="00B31D0C">
        <w:rPr>
          <w:rFonts w:ascii="Times New Roman" w:eastAsia="Times New Roman" w:hAnsi="Times New Roman"/>
          <w:sz w:val="24"/>
          <w:szCs w:val="24"/>
        </w:rPr>
        <w:t>,</w:t>
      </w:r>
      <w:r w:rsidRPr="00B31D0C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proofErr w:type="gramStart"/>
      <w:r w:rsidRPr="00B31D0C">
        <w:rPr>
          <w:rFonts w:ascii="Times New Roman" w:eastAsia="Times New Roman" w:hAnsi="Times New Roman"/>
          <w:spacing w:val="25"/>
          <w:sz w:val="24"/>
          <w:szCs w:val="24"/>
        </w:rPr>
        <w:t>для</w:t>
      </w:r>
      <w:proofErr w:type="gramEnd"/>
    </w:p>
    <w:p w:rsidR="00B31D0C" w:rsidRPr="000A09AD" w:rsidRDefault="00B31D0C" w:rsidP="005C5CD3">
      <w:pPr>
        <w:widowControl w:val="0"/>
        <w:autoSpaceDE w:val="0"/>
        <w:autoSpaceDN w:val="0"/>
        <w:spacing w:after="0" w:line="240" w:lineRule="auto"/>
        <w:ind w:left="55"/>
        <w:jc w:val="both"/>
        <w:rPr>
          <w:rFonts w:ascii="Times New Roman" w:eastAsia="Times New Roman" w:hAnsi="Times New Roman"/>
          <w:sz w:val="24"/>
          <w:szCs w:val="24"/>
        </w:rPr>
        <w:sectPr w:rsidR="00B31D0C" w:rsidRPr="000A09AD">
          <w:type w:val="continuous"/>
          <w:pgSz w:w="11910" w:h="16840"/>
          <w:pgMar w:top="1580" w:right="420" w:bottom="280" w:left="960" w:header="720" w:footer="720" w:gutter="0"/>
          <w:cols w:num="2" w:space="720" w:equalWidth="0">
            <w:col w:w="1355" w:space="40"/>
            <w:col w:w="9135"/>
          </w:cols>
        </w:sectPr>
      </w:pPr>
      <w:r w:rsidRPr="00B31D0C">
        <w:rPr>
          <w:rFonts w:ascii="Times New Roman" w:eastAsia="Times New Roman" w:hAnsi="Times New Roman"/>
          <w:spacing w:val="26"/>
          <w:sz w:val="24"/>
          <w:szCs w:val="24"/>
        </w:rPr>
        <w:t xml:space="preserve"> качеств</w:t>
      </w:r>
      <w:r w:rsidR="005C5CD3">
        <w:rPr>
          <w:rFonts w:ascii="Times New Roman" w:eastAsia="Times New Roman" w:hAnsi="Times New Roman"/>
          <w:spacing w:val="25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25"/>
          <w:sz w:val="24"/>
          <w:szCs w:val="24"/>
        </w:rPr>
        <w:t>мышления</w:t>
      </w:r>
      <w:r w:rsidR="000A09AD">
        <w:rPr>
          <w:rFonts w:ascii="Times New Roman" w:eastAsia="Times New Roman" w:hAnsi="Times New Roman"/>
          <w:spacing w:val="-2"/>
          <w:sz w:val="24"/>
          <w:szCs w:val="24"/>
        </w:rPr>
        <w:t>,</w:t>
      </w:r>
    </w:p>
    <w:p w:rsidR="000A09AD" w:rsidRDefault="00B31D0C" w:rsidP="005C5CD3">
      <w:pPr>
        <w:widowControl w:val="0"/>
        <w:autoSpaceDE w:val="0"/>
        <w:autoSpaceDN w:val="0"/>
        <w:spacing w:after="0" w:line="240" w:lineRule="auto"/>
        <w:ind w:left="883" w:firstLine="533"/>
        <w:jc w:val="both"/>
        <w:rPr>
          <w:rFonts w:ascii="Times New Roman" w:eastAsia="Times New Roman" w:hAnsi="Times New Roman"/>
          <w:spacing w:val="40"/>
          <w:sz w:val="24"/>
          <w:szCs w:val="24"/>
        </w:rPr>
      </w:pPr>
      <w:proofErr w:type="gramStart"/>
      <w:r w:rsidRPr="00B31D0C">
        <w:rPr>
          <w:rFonts w:ascii="Times New Roman" w:eastAsia="Times New Roman" w:hAnsi="Times New Roman"/>
          <w:sz w:val="24"/>
          <w:szCs w:val="24"/>
        </w:rPr>
        <w:lastRenderedPageBreak/>
        <w:t>характерных</w:t>
      </w:r>
      <w:proofErr w:type="gramEnd"/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математической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деятельности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необходимые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полноценной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</w:p>
    <w:p w:rsidR="00B31D0C" w:rsidRPr="00B31D0C" w:rsidRDefault="00B31D0C" w:rsidP="005C5CD3">
      <w:pPr>
        <w:widowControl w:val="0"/>
        <w:autoSpaceDE w:val="0"/>
        <w:autoSpaceDN w:val="0"/>
        <w:spacing w:after="0" w:line="240" w:lineRule="auto"/>
        <w:ind w:left="883" w:firstLine="533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жизни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обществе;</w:t>
      </w:r>
    </w:p>
    <w:p w:rsidR="00B31D0C" w:rsidRPr="00B31D0C" w:rsidRDefault="00B31D0C" w:rsidP="005C5CD3">
      <w:pPr>
        <w:widowControl w:val="0"/>
        <w:autoSpaceDE w:val="0"/>
        <w:autoSpaceDN w:val="0"/>
        <w:spacing w:after="0" w:line="240" w:lineRule="auto"/>
        <w:ind w:left="883" w:right="719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D0C">
        <w:rPr>
          <w:rFonts w:ascii="Times New Roman" w:eastAsia="Times New Roman" w:hAnsi="Times New Roman"/>
          <w:spacing w:val="80"/>
          <w:w w:val="150"/>
          <w:sz w:val="20"/>
          <w:szCs w:val="24"/>
        </w:rPr>
        <w:t xml:space="preserve">  </w:t>
      </w: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Pr="00B31D0C"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pacing w:val="76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формирования</w:t>
      </w:r>
      <w:r w:rsidRPr="00B31D0C">
        <w:rPr>
          <w:rFonts w:ascii="Times New Roman" w:eastAsia="Times New Roman" w:hAnsi="Times New Roman"/>
          <w:spacing w:val="78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умения</w:t>
      </w:r>
      <w:r w:rsidRPr="00B31D0C">
        <w:rPr>
          <w:rFonts w:ascii="Times New Roman" w:eastAsia="Times New Roman" w:hAnsi="Times New Roman"/>
          <w:spacing w:val="76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следовать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устным</w:t>
      </w:r>
      <w:r w:rsidRPr="00B31D0C">
        <w:rPr>
          <w:rFonts w:ascii="Times New Roman" w:eastAsia="Times New Roman" w:hAnsi="Times New Roman"/>
          <w:spacing w:val="75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инструкциям, </w:t>
      </w:r>
      <w:r w:rsidR="000A09AD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31D0C">
        <w:rPr>
          <w:rFonts w:ascii="Times New Roman" w:eastAsia="Times New Roman" w:hAnsi="Times New Roman"/>
          <w:sz w:val="24"/>
          <w:szCs w:val="24"/>
        </w:rPr>
        <w:t>читать и зарисовывать схемы изделий;</w:t>
      </w:r>
    </w:p>
    <w:p w:rsidR="00B31D0C" w:rsidRPr="00B31D0C" w:rsidRDefault="00A92FF5" w:rsidP="005C5CD3">
      <w:pPr>
        <w:widowControl w:val="0"/>
        <w:autoSpaceDE w:val="0"/>
        <w:autoSpaceDN w:val="0"/>
        <w:spacing w:after="0" w:line="240" w:lineRule="auto"/>
        <w:ind w:left="1450" w:right="71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docshapegroup1" o:spid="_x0000_s1026" style="position:absolute;left:0;text-align:left;margin-left:92.2pt;margin-top:1.25pt;width:9.15pt;height:26.05pt;z-index:251659264;mso-position-horizontal-relative:page" coordorigin="1844,25" coordsize="183,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7" type="#_x0000_t75" style="position:absolute;left:1843;top:24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//jbDAAAA2wAAAA8AAABkcnMvZG93bnJldi54bWxET01rwkAQvRf8D8sIvTWb9tBozCqlpdBD&#10;D9UItrdJdkyC2dmQXZP037uC4G0e73OyzWRaMVDvGssKnqMYBHFpdcOVgn3++bQA4TyyxtYyKfgn&#10;B5v17CHDVNuRtzTsfCVCCLsUFdTed6mUrqzJoItsRxy4o+0N+gD7SuoexxBuWvkSx6/SYMOhocaO&#10;3msqT7uzUfBXap0P379Jcvwp7KFYnuljQUo9zqe3FQhPk7+Lb+4vHeYncP0lHCD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z/+NsMAAADbAAAADwAAAAAAAAAAAAAAAACf&#10;AgAAZHJzL2Rvd25yZXYueG1sUEsFBgAAAAAEAAQA9wAAAI8DAAAAAA==&#10;">
              <v:imagedata r:id="rId9" o:title=""/>
            </v:shape>
            <v:shape id="docshape3" o:spid="_x0000_s1028" type="#_x0000_t75" style="position:absolute;left:1843;top:300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gakTEAAAA2wAAAA8AAABkcnMvZG93bnJldi54bWxEjzFvwkAMhXck/sPJSN3g0g5AAweqQJUY&#10;OlCCVNhMziQROV+UO0L49/VQqZut9/ze5+W6d7XqqA2VZwOvkwQUce5txYWBY/Y5noMKEdli7ZkM&#10;PCnAejUcLDG1/sHf1B1ioSSEQ4oGyhibVOuQl+QwTHxDLNrVtw6jrG2hbYsPCXe1fkuSqXZYsTSU&#10;2NCmpPx2uDsD59zarPs6zWbX/cX/XN7vtJ2TMS+j/mMBKlIf/81/1zsr+AIrv8gA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agakTEAAAA2wAAAA8AAAAAAAAAAAAAAAAA&#10;nwIAAGRycy9kb3ducmV2LnhtbFBLBQYAAAAABAAEAPcAAACQAwAAAAA=&#10;">
              <v:imagedata r:id="rId9" o:title=""/>
            </v:shape>
            <w10:wrap anchorx="page"/>
          </v:group>
        </w:pict>
      </w:r>
      <w:r w:rsidR="00B31D0C" w:rsidRPr="00B31D0C">
        <w:rPr>
          <w:rFonts w:ascii="Times New Roman" w:eastAsia="Times New Roman" w:hAnsi="Times New Roman"/>
          <w:sz w:val="24"/>
          <w:szCs w:val="24"/>
        </w:rPr>
        <w:t>создать условия для обучения различным приемам работы с бумагой; применение</w:t>
      </w:r>
      <w:r w:rsidR="00B31D0C" w:rsidRPr="00B31D0C"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знаний,</w:t>
      </w:r>
      <w:r w:rsidR="00B31D0C" w:rsidRPr="00B31D0C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полученных</w:t>
      </w:r>
      <w:r w:rsidR="00B31D0C" w:rsidRPr="00B31D0C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на</w:t>
      </w:r>
      <w:r w:rsidR="00B31D0C" w:rsidRPr="00B31D0C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других</w:t>
      </w:r>
      <w:r w:rsidR="00B31D0C" w:rsidRPr="00B31D0C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уроках</w:t>
      </w:r>
      <w:r w:rsidR="00B31D0C" w:rsidRPr="00B31D0C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для</w:t>
      </w:r>
      <w:r w:rsidR="00B31D0C" w:rsidRPr="00B31D0C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создания</w:t>
      </w:r>
      <w:r w:rsidR="00B31D0C" w:rsidRPr="00B31D0C"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композиций</w:t>
      </w:r>
      <w:r w:rsidR="00B31D0C" w:rsidRPr="00B31D0C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proofErr w:type="gramStart"/>
      <w:r w:rsidR="00B31D0C" w:rsidRPr="00B31D0C">
        <w:rPr>
          <w:rFonts w:ascii="Times New Roman" w:eastAsia="Times New Roman" w:hAnsi="Times New Roman"/>
          <w:sz w:val="24"/>
          <w:szCs w:val="24"/>
        </w:rPr>
        <w:t>с</w:t>
      </w:r>
      <w:proofErr w:type="gramEnd"/>
    </w:p>
    <w:p w:rsidR="00B31D0C" w:rsidRPr="00B31D0C" w:rsidRDefault="00B31D0C" w:rsidP="005C5CD3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изделиями,</w:t>
      </w:r>
      <w:r w:rsidRPr="00B31D0C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выполненными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в</w:t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технике</w:t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оригами.</w:t>
      </w:r>
    </w:p>
    <w:p w:rsidR="00B31D0C" w:rsidRPr="00B31D0C" w:rsidRDefault="00B31D0C" w:rsidP="005C5CD3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31D0C" w:rsidRPr="000A09AD" w:rsidRDefault="00B31D0C" w:rsidP="000A09AD">
      <w:pPr>
        <w:widowControl w:val="0"/>
        <w:autoSpaceDE w:val="0"/>
        <w:autoSpaceDN w:val="0"/>
        <w:spacing w:after="0" w:line="274" w:lineRule="exact"/>
        <w:ind w:left="1227" w:right="345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A09A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Развивающий </w:t>
      </w:r>
      <w:r w:rsidRPr="000A09AD">
        <w:rPr>
          <w:rFonts w:ascii="Times New Roman" w:eastAsia="Times New Roman" w:hAnsi="Times New Roman"/>
          <w:b/>
          <w:bCs/>
          <w:iCs/>
          <w:spacing w:val="-2"/>
          <w:sz w:val="24"/>
          <w:szCs w:val="24"/>
        </w:rPr>
        <w:t>аспект: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75" w:right="709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D0C">
        <w:rPr>
          <w:rFonts w:ascii="Times New Roman" w:eastAsia="Times New Roman" w:hAnsi="Times New Roman"/>
          <w:spacing w:val="80"/>
          <w:sz w:val="20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создать условия для развития внимания, памяти, логического и абстрактного мышления, пространственного воображения;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75" w:right="715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D0C">
        <w:rPr>
          <w:rFonts w:ascii="Times New Roman" w:eastAsia="Times New Roman" w:hAnsi="Times New Roman"/>
          <w:spacing w:val="80"/>
          <w:w w:val="150"/>
          <w:sz w:val="20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создать условия для развития познавательной активности и самостоятельности </w:t>
      </w:r>
      <w:proofErr w:type="gramStart"/>
      <w:r w:rsidRPr="00B31D0C">
        <w:rPr>
          <w:rFonts w:ascii="Times New Roman" w:eastAsia="Times New Roman" w:hAnsi="Times New Roman"/>
          <w:spacing w:val="-2"/>
          <w:sz w:val="24"/>
          <w:szCs w:val="24"/>
        </w:rPr>
        <w:t>обучающихся</w:t>
      </w:r>
      <w:proofErr w:type="gramEnd"/>
      <w:r w:rsidRPr="00B31D0C">
        <w:rPr>
          <w:rFonts w:ascii="Times New Roman" w:eastAsia="Times New Roman" w:hAnsi="Times New Roman"/>
          <w:spacing w:val="-2"/>
          <w:sz w:val="24"/>
          <w:szCs w:val="24"/>
        </w:rPr>
        <w:t>;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75" w:right="711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D0C">
        <w:rPr>
          <w:rFonts w:ascii="Times New Roman" w:eastAsia="Times New Roman" w:hAnsi="Times New Roman"/>
          <w:spacing w:val="40"/>
          <w:sz w:val="20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создать условия для умений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наблюдать, сравнивать, обобщать, находить простейшие закономерности, использовать догадку, строить и проверять простейшие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гипотезы;</w:t>
      </w:r>
    </w:p>
    <w:p w:rsidR="00B31D0C" w:rsidRPr="00B31D0C" w:rsidRDefault="00B31D0C" w:rsidP="000A09AD">
      <w:pPr>
        <w:widowControl w:val="0"/>
        <w:tabs>
          <w:tab w:val="left" w:pos="2456"/>
          <w:tab w:val="left" w:pos="3497"/>
          <w:tab w:val="left" w:pos="4076"/>
          <w:tab w:val="left" w:pos="5805"/>
          <w:tab w:val="left" w:pos="7935"/>
          <w:tab w:val="left" w:pos="9678"/>
        </w:tabs>
        <w:autoSpaceDE w:val="0"/>
        <w:autoSpaceDN w:val="0"/>
        <w:spacing w:after="0" w:line="240" w:lineRule="auto"/>
        <w:ind w:left="175" w:right="717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D0C">
        <w:rPr>
          <w:rFonts w:ascii="Times New Roman" w:eastAsia="Times New Roman" w:hAnsi="Times New Roman"/>
          <w:spacing w:val="80"/>
          <w:sz w:val="20"/>
          <w:szCs w:val="24"/>
        </w:rPr>
        <w:t xml:space="preserve">  </w:t>
      </w: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формирования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пространственных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представлений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10"/>
          <w:sz w:val="24"/>
          <w:szCs w:val="24"/>
        </w:rPr>
        <w:t xml:space="preserve">и </w:t>
      </w:r>
      <w:r w:rsidRPr="00B31D0C">
        <w:rPr>
          <w:rFonts w:ascii="Times New Roman" w:eastAsia="Times New Roman" w:hAnsi="Times New Roman"/>
          <w:sz w:val="24"/>
          <w:szCs w:val="24"/>
        </w:rPr>
        <w:t>пространственного воображения;</w:t>
      </w:r>
    </w:p>
    <w:p w:rsidR="00B31D0C" w:rsidRPr="00B31D0C" w:rsidRDefault="00A92FF5" w:rsidP="000A09AD">
      <w:pPr>
        <w:widowControl w:val="0"/>
        <w:autoSpaceDE w:val="0"/>
        <w:autoSpaceDN w:val="0"/>
        <w:spacing w:after="0" w:line="240" w:lineRule="auto"/>
        <w:ind w:left="146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docshapegroup4" o:spid="_x0000_s1033" style="position:absolute;left:0;text-align:left;margin-left:92.2pt;margin-top:1.25pt;width:9.15pt;height:39.85pt;z-index:-251656192;mso-position-horizontal-relative:page" coordorigin="1844,25" coordsize="183,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">
            <v:shape id="docshape5" o:spid="_x0000_s1035" type="#_x0000_t75" style="position:absolute;left:1843;top:24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WZkLEAAAA2wAAAA8AAABkcnMvZG93bnJldi54bWxEjzFvwkAMhXck/sPJSN3g0g5AAweqQJUY&#10;OlCCVNhMziQROV+UO0L49/VQqZut9/ze5+W6d7XqqA2VZwOvkwQUce5txYWBY/Y5noMKEdli7ZkM&#10;PCnAejUcLDG1/sHf1B1ioSSEQ4oGyhibVOuQl+QwTHxDLNrVtw6jrG2hbYsPCXe1fkuSqXZYsTSU&#10;2NCmpPx2uDsD59zarPs6zWbX/cX/XN7vtJ2TMS+j/mMBKlIf/81/1zsr+EIvv8gA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jWZkLEAAAA2wAAAA8AAAAAAAAAAAAAAAAA&#10;nwIAAGRycy9kb3ducmV2LnhtbFBLBQYAAAAABAAEAPcAAACQAwAAAAA=&#10;">
              <v:imagedata r:id="rId9" o:title=""/>
            </v:shape>
            <v:shape id="docshape6" o:spid="_x0000_s1034" type="#_x0000_t75" style="position:absolute;left:1843;top:300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IXa7CAAAA2wAAAA8AAABkcnMvZG93bnJldi54bWxET0trwkAQvhf8D8sUvNVNc2g0ukpRhB48&#10;+ILW25gdk9DsbMhuHv57t1DwNh/fcxarwVSio8aVlhW8TyIQxJnVJecKzqft2xSE88gaK8uk4E4O&#10;VsvRywJTbXs+UHf0uQgh7FJUUHhfp1K6rCCDbmJr4sDdbGPQB9jkUjfYh3BTyTiKPqTBkkNDgTWt&#10;C8p+j61RcMm0PnW7nyS57a/2+zpraTMlpcavw+cchKfBP8X/7i8d5sfw90s4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SF2uwgAAANsAAAAPAAAAAAAAAAAAAAAAAJ8C&#10;AABkcnMvZG93bnJldi54bWxQSwUGAAAAAAQABAD3AAAAjgMAAAAA&#10;">
              <v:imagedata r:id="rId9" o:title=""/>
            </v:shape>
            <v:shape id="docshape7" o:spid="_x0000_s1029" type="#_x0000_t75" style="position:absolute;left:1843;top:576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tYEHBAAAA2wAAAA8AAABkcnMvZG93bnJldi54bWxET02LwjAQvQv+hzCCN00VWbUaRRRhD3tw&#10;VVBvYzO2xWZSmli7/94sCN7m8T5nvmxMIWqqXG5ZwaAfgSBOrM45VXA8bHsTEM4jaywsk4I/crBc&#10;tFtzjLV98i/Ve5+KEMIuRgWZ92UspUsyMuj6tiQO3M1WBn2AVSp1hc8Qbgo5jKIvaTDn0JBhSeuM&#10;kvv+YRRcEq0P9c95PL7trvZ0nT5oMyGlup1mNQPhqfEf8dv9rcP8Efz/Eg6Qi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ftYEHBAAAA2wAAAA8AAAAAAAAAAAAAAAAAnwIA&#10;AGRycy9kb3ducmV2LnhtbFBLBQYAAAAABAAEAPcAAACNAwAAAAA=&#10;">
              <v:imagedata r:id="rId9" o:title=""/>
            </v:shape>
            <w10:wrap anchorx="page"/>
          </v:group>
        </w:pict>
      </w:r>
      <w:r w:rsidR="00B31D0C"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="00B31D0C"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для</w:t>
      </w:r>
      <w:r w:rsidR="00B31D0C"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развития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языковой</w:t>
      </w:r>
      <w:r w:rsidR="00B31D0C"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>культуры;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462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развития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мелкой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моторики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рук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глазомера;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75" w:right="719" w:firstLine="1286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создать условия для развития художественного вкуса, творческих способностей и фантазии детей;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75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15824" cy="155448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D0C">
        <w:rPr>
          <w:rFonts w:ascii="Times New Roman" w:eastAsia="Times New Roman" w:hAnsi="Times New Roman"/>
          <w:spacing w:val="78"/>
          <w:sz w:val="20"/>
          <w:szCs w:val="24"/>
        </w:rPr>
        <w:t xml:space="preserve">   </w:t>
      </w: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выявления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развития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математических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творческих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способностей.</w:t>
      </w:r>
    </w:p>
    <w:p w:rsidR="00B31D0C" w:rsidRPr="00B31D0C" w:rsidRDefault="00B31D0C" w:rsidP="000A09AD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31D0C" w:rsidRPr="000A09AD" w:rsidRDefault="005C5CD3" w:rsidP="005C5CD3">
      <w:pPr>
        <w:widowControl w:val="0"/>
        <w:autoSpaceDE w:val="0"/>
        <w:autoSpaceDN w:val="0"/>
        <w:spacing w:before="1" w:after="0" w:line="274" w:lineRule="exact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                     </w:t>
      </w:r>
      <w:r w:rsidR="00B31D0C" w:rsidRPr="000A09AD">
        <w:rPr>
          <w:rFonts w:ascii="Times New Roman" w:eastAsia="Times New Roman" w:hAnsi="Times New Roman"/>
          <w:b/>
          <w:bCs/>
          <w:iCs/>
          <w:sz w:val="24"/>
          <w:szCs w:val="24"/>
        </w:rPr>
        <w:t>Воспитывающий</w:t>
      </w:r>
      <w:r w:rsidR="00B31D0C" w:rsidRPr="000A09AD">
        <w:rPr>
          <w:rFonts w:ascii="Times New Roman" w:eastAsia="Times New Roman" w:hAnsi="Times New Roman"/>
          <w:b/>
          <w:bCs/>
          <w:iCs/>
          <w:spacing w:val="-3"/>
          <w:sz w:val="24"/>
          <w:szCs w:val="24"/>
        </w:rPr>
        <w:t xml:space="preserve"> </w:t>
      </w:r>
      <w:r w:rsidR="00B31D0C" w:rsidRPr="000A09AD">
        <w:rPr>
          <w:rFonts w:ascii="Times New Roman" w:eastAsia="Times New Roman" w:hAnsi="Times New Roman"/>
          <w:b/>
          <w:bCs/>
          <w:iCs/>
          <w:spacing w:val="-2"/>
          <w:sz w:val="24"/>
          <w:szCs w:val="24"/>
        </w:rPr>
        <w:t>аспект:</w:t>
      </w:r>
    </w:p>
    <w:p w:rsidR="00B31D0C" w:rsidRPr="00B31D0C" w:rsidRDefault="00A92FF5" w:rsidP="000A09AD">
      <w:pPr>
        <w:widowControl w:val="0"/>
        <w:autoSpaceDE w:val="0"/>
        <w:autoSpaceDN w:val="0"/>
        <w:spacing w:after="0" w:line="274" w:lineRule="exact"/>
        <w:ind w:left="145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docshapegroup8" o:spid="_x0000_s1030" style="position:absolute;left:0;text-align:left;margin-left:92.2pt;margin-top:1.1pt;width:9.15pt;height:26.05pt;z-index:-251655168;mso-position-horizontal-relative:page" coordorigin="1844,22" coordsize="183,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">
            <v:shape id="docshape9" o:spid="_x0000_s1032" type="#_x0000_t75" style="position:absolute;left:1843;top:22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RgX/EAAAA2gAAAA8AAABkcnMvZG93bnJldi54bWxEj09rwkAUxO+FfoflCb01G0tRm2aV0lLw&#10;4EFNoXp7yb78odm3IbvG+O1dQehxmJnfMOlqNK0YqHeNZQXTKAZBXFjdcKXgJ/t+XoBwHllja5kU&#10;XMjBavn4kGKi7Zl3NOx9JQKEXYIKau+7REpX1GTQRbYjDl5pe4M+yL6SusdzgJtWvsTxTBpsOCzU&#10;2NFnTcXf/mQUHAuts2FzmM/LbW5/87cTfS1IqafJ+PEOwtPo/8P39loreIXblXAD5P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9RgX/EAAAA2gAAAA8AAAAAAAAAAAAAAAAA&#10;nwIAAGRycy9kb3ducmV2LnhtbFBLBQYAAAAABAAEAPcAAACQAwAAAAA=&#10;">
              <v:imagedata r:id="rId9" o:title=""/>
            </v:shape>
            <v:shape id="docshape10" o:spid="_x0000_s1031" type="#_x0000_t75" style="position:absolute;left:1843;top:298;width:183;height: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PupPCAAAA2gAAAA8AAABkcnMvZG93bnJldi54bWxEj0urwjAUhPeC/yEc4e401YWPahRRLtzF&#10;XfgCdXdsjm2xOSlNrPXfG0FwOczMN8xs0ZhC1FS53LKCfi8CQZxYnXOq4LD/7Y5BOI+ssbBMCp7k&#10;YDFvt2YYa/vgLdU7n4oAYRejgsz7MpbSJRkZdD1bEgfvaiuDPsgqlbrCR4CbQg6iaCgN5hwWMixp&#10;lVFy292NgnOi9b7+P41G183FHi+TO63HpNRPp1lOQXhq/Df8af9pBUN4Xwk3QM5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z7qTwgAAANoAAAAPAAAAAAAAAAAAAAAAAJ8C&#10;AABkcnMvZG93bnJldi54bWxQSwUGAAAAAAQABAD3AAAAjgMAAAAA&#10;">
              <v:imagedata r:id="rId9" o:title=""/>
            </v:shape>
            <w10:wrap anchorx="page"/>
          </v:group>
        </w:pict>
      </w:r>
      <w:r w:rsidR="00B31D0C"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="00B31D0C"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="00B31D0C"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для</w:t>
      </w:r>
      <w:r w:rsidR="00B31D0C"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расширения</w:t>
      </w:r>
      <w:r w:rsidR="00B31D0C"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коммуникативных</w:t>
      </w:r>
      <w:r w:rsidR="00B31D0C"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способностей</w:t>
      </w:r>
      <w:r w:rsidR="00B31D0C"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>детей;</w:t>
      </w:r>
    </w:p>
    <w:p w:rsidR="00B31D0C" w:rsidRPr="00B31D0C" w:rsidRDefault="00B31D0C" w:rsidP="000A09AD">
      <w:pPr>
        <w:widowControl w:val="0"/>
        <w:autoSpaceDE w:val="0"/>
        <w:autoSpaceDN w:val="0"/>
        <w:spacing w:after="0" w:line="240" w:lineRule="auto"/>
        <w:ind w:left="175" w:right="719" w:firstLine="1274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создать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условия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формирования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культуры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труда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совершенствования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трудовых навыков.</w:t>
      </w:r>
    </w:p>
    <w:p w:rsidR="00B31D0C" w:rsidRPr="00B31D0C" w:rsidRDefault="00B31D0C" w:rsidP="00B31D0C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/>
          <w:sz w:val="23"/>
          <w:szCs w:val="24"/>
        </w:rPr>
      </w:pP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</w:rPr>
        <w:sectPr w:rsidR="00B31D0C" w:rsidRPr="00B31D0C">
          <w:type w:val="continuous"/>
          <w:pgSz w:w="11910" w:h="16840"/>
          <w:pgMar w:top="1580" w:right="420" w:bottom="280" w:left="960" w:header="720" w:footer="720" w:gutter="0"/>
          <w:cols w:space="720"/>
        </w:sectPr>
      </w:pPr>
    </w:p>
    <w:p w:rsidR="00B31D0C" w:rsidRPr="00B31D0C" w:rsidRDefault="00B31D0C" w:rsidP="00B31D0C">
      <w:pPr>
        <w:widowControl w:val="0"/>
        <w:autoSpaceDE w:val="0"/>
        <w:autoSpaceDN w:val="0"/>
        <w:spacing w:before="66" w:after="0" w:line="240" w:lineRule="auto"/>
        <w:ind w:left="175" w:right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31D0C">
        <w:rPr>
          <w:rFonts w:ascii="Times New Roman" w:eastAsia="Times New Roman" w:hAnsi="Times New Roman"/>
          <w:b/>
          <w:sz w:val="24"/>
          <w:szCs w:val="24"/>
        </w:rPr>
        <w:lastRenderedPageBreak/>
        <w:t>Место курса в учебном плане</w:t>
      </w:r>
    </w:p>
    <w:p w:rsidR="00B31D0C" w:rsidRPr="00B31D0C" w:rsidRDefault="000A09AD" w:rsidP="00B31D0C">
      <w:pPr>
        <w:widowControl w:val="0"/>
        <w:autoSpaceDE w:val="0"/>
        <w:autoSpaceDN w:val="0"/>
        <w:spacing w:before="66" w:after="0" w:line="240" w:lineRule="auto"/>
        <w:ind w:left="175" w:right="704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рассчитана на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 xml:space="preserve"> 34 часа в год (1 час в неделю). Освоение программы способствует реализации </w:t>
      </w:r>
      <w:r w:rsidR="00B31D0C" w:rsidRPr="000A09AD">
        <w:rPr>
          <w:rFonts w:ascii="Times New Roman" w:eastAsia="Times New Roman" w:hAnsi="Times New Roman"/>
          <w:sz w:val="24"/>
          <w:szCs w:val="24"/>
        </w:rPr>
        <w:t>интеллектуального</w:t>
      </w:r>
      <w:r w:rsidR="00B31D0C" w:rsidRPr="00B31D0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 xml:space="preserve">направления развития личности обучающихся и </w:t>
      </w:r>
      <w:proofErr w:type="gramStart"/>
      <w:r w:rsidR="00B31D0C" w:rsidRPr="00B31D0C">
        <w:rPr>
          <w:rFonts w:ascii="Times New Roman" w:eastAsia="Times New Roman" w:hAnsi="Times New Roman"/>
          <w:sz w:val="24"/>
          <w:szCs w:val="24"/>
        </w:rPr>
        <w:t>предназначена</w:t>
      </w:r>
      <w:proofErr w:type="gramEnd"/>
      <w:r w:rsidR="00B31D0C"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 xml:space="preserve">для учащихся </w:t>
      </w:r>
      <w:r>
        <w:rPr>
          <w:rFonts w:ascii="Times New Roman" w:eastAsia="Times New Roman" w:hAnsi="Times New Roman"/>
          <w:sz w:val="24"/>
          <w:szCs w:val="24"/>
        </w:rPr>
        <w:t>9 класса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 xml:space="preserve"> общеобразовательной школы.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74" w:lineRule="exact"/>
        <w:ind w:left="940" w:right="91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>ОБЩАЯ</w:t>
      </w:r>
      <w:r w:rsidRPr="00B31D0C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>ХАРАКТЕРИСТИКА</w:t>
      </w:r>
      <w:r w:rsidRPr="00B31D0C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  <w:r w:rsidRPr="00B31D0C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КУРСА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6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:rsidR="00874959" w:rsidRDefault="00874959" w:rsidP="00874959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В</w:t>
      </w:r>
      <w:r w:rsidR="00B31D0C" w:rsidRPr="00B31D0C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процессе</w:t>
      </w:r>
      <w:r w:rsidR="00B31D0C"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выполнения</w:t>
      </w:r>
      <w:r w:rsidR="00B31D0C" w:rsidRPr="00B31D0C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заданий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дети</w:t>
      </w:r>
      <w:r w:rsidR="00B31D0C" w:rsidRPr="00B31D0C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учатся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видеть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сходства</w:t>
      </w:r>
      <w:r w:rsidR="00B31D0C"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и</w:t>
      </w:r>
      <w:r w:rsidR="00B31D0C"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различия,</w:t>
      </w:r>
      <w:r w:rsidR="000A09AD">
        <w:rPr>
          <w:rFonts w:ascii="Times New Roman" w:eastAsia="Times New Roman" w:hAnsi="Times New Roman"/>
          <w:sz w:val="24"/>
          <w:szCs w:val="24"/>
        </w:rPr>
        <w:t xml:space="preserve">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замечать</w:t>
      </w:r>
    </w:p>
    <w:p w:rsidR="00874959" w:rsidRDefault="00874959" w:rsidP="00874959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B31D0C" w:rsidRPr="00B31D0C">
        <w:rPr>
          <w:rFonts w:ascii="Times New Roman" w:eastAsia="Times New Roman" w:hAnsi="Times New Roman"/>
          <w:sz w:val="24"/>
          <w:szCs w:val="24"/>
        </w:rPr>
        <w:t>изменения, выявлять причины и характер этих изменений, на этой основе формулировать</w:t>
      </w:r>
    </w:p>
    <w:p w:rsidR="00874959" w:rsidRDefault="00B31D0C" w:rsidP="00874959">
      <w:pPr>
        <w:widowControl w:val="0"/>
        <w:autoSpaceDE w:val="0"/>
        <w:autoSpaceDN w:val="0"/>
        <w:spacing w:before="1"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выводы. Совместное с учителем движение от вопроса к ответу – это возможность</w:t>
      </w:r>
      <w:r w:rsidR="00874959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874959" w:rsidRDefault="00B31D0C" w:rsidP="00874959">
      <w:pPr>
        <w:widowControl w:val="0"/>
        <w:autoSpaceDE w:val="0"/>
        <w:autoSpaceDN w:val="0"/>
        <w:spacing w:before="1"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 xml:space="preserve">научить </w:t>
      </w:r>
      <w:r w:rsidR="00874959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31D0C">
        <w:rPr>
          <w:rFonts w:ascii="Times New Roman" w:eastAsia="Times New Roman" w:hAnsi="Times New Roman"/>
          <w:sz w:val="24"/>
          <w:szCs w:val="24"/>
        </w:rPr>
        <w:t>ученика рассуждать, сомневаться, задумываться, стараться и самому найти</w:t>
      </w:r>
    </w:p>
    <w:p w:rsidR="00B31D0C" w:rsidRPr="00B31D0C" w:rsidRDefault="00B31D0C" w:rsidP="00874959">
      <w:pPr>
        <w:widowControl w:val="0"/>
        <w:autoSpaceDE w:val="0"/>
        <w:autoSpaceDN w:val="0"/>
        <w:spacing w:before="1"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выход – ответ.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Одна из важных особенностей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курса «Математика для </w:t>
      </w:r>
      <w:r w:rsidR="00874959">
        <w:rPr>
          <w:rFonts w:ascii="Times New Roman" w:eastAsia="Times New Roman" w:hAnsi="Times New Roman"/>
          <w:sz w:val="24"/>
          <w:szCs w:val="24"/>
        </w:rPr>
        <w:t>каждого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» - его </w:t>
      </w:r>
      <w:r w:rsidRPr="00874959">
        <w:rPr>
          <w:rFonts w:ascii="Times New Roman" w:eastAsia="Times New Roman" w:hAnsi="Times New Roman"/>
          <w:sz w:val="24"/>
          <w:szCs w:val="24"/>
        </w:rPr>
        <w:t>геометрическая направленность</w:t>
      </w:r>
      <w:r w:rsidRPr="00B31D0C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реализуемая во втором модуле курса и направленная на развитие и обогащение геометрических представлений у </w:t>
      </w:r>
      <w:proofErr w:type="gramStart"/>
      <w:r w:rsidRPr="00B31D0C">
        <w:rPr>
          <w:rFonts w:ascii="Times New Roman" w:eastAsia="Times New Roman" w:hAnsi="Times New Roman"/>
          <w:sz w:val="24"/>
          <w:szCs w:val="24"/>
        </w:rPr>
        <w:t>детей</w:t>
      </w:r>
      <w:proofErr w:type="gramEnd"/>
      <w:r w:rsidRPr="00B31D0C">
        <w:rPr>
          <w:rFonts w:ascii="Times New Roman" w:eastAsia="Times New Roman" w:hAnsi="Times New Roman"/>
          <w:sz w:val="24"/>
          <w:szCs w:val="24"/>
        </w:rPr>
        <w:t xml:space="preserve"> и создание базы для развития графической грамотности, конструкторского мышления и конструкторских навыков.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0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 xml:space="preserve">Одновременно с изучением арифметического материала и в органичном единстве с ним выстраивается </w:t>
      </w:r>
      <w:r w:rsidRPr="00874959">
        <w:rPr>
          <w:rFonts w:ascii="Times New Roman" w:eastAsia="Times New Roman" w:hAnsi="Times New Roman"/>
          <w:sz w:val="24"/>
          <w:szCs w:val="24"/>
        </w:rPr>
        <w:t>система задач и заданий</w:t>
      </w:r>
      <w:r w:rsidRPr="00B31D0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геометрического содержания, расположенных в порядке их усложнения и постепенного обогащения новыми элементами конструкторского характера. Основой освоения геометрического содержания курса является конструкторско</w:t>
      </w:r>
      <w:r w:rsidR="008749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- практическая деятельн</w:t>
      </w:r>
      <w:r w:rsidR="00874959">
        <w:rPr>
          <w:rFonts w:ascii="Times New Roman" w:eastAsia="Times New Roman" w:hAnsi="Times New Roman"/>
          <w:sz w:val="24"/>
          <w:szCs w:val="24"/>
        </w:rPr>
        <w:t>ость учащихся.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0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 xml:space="preserve">Большое внимание в курсе уделяется </w:t>
      </w:r>
      <w:r w:rsidRPr="00874959">
        <w:rPr>
          <w:rFonts w:ascii="Times New Roman" w:eastAsia="Times New Roman" w:hAnsi="Times New Roman"/>
          <w:sz w:val="24"/>
          <w:szCs w:val="24"/>
        </w:rPr>
        <w:t>поэтапному формированию навыков самостоятельного выполнения заданий, самостоятельному получению свойств геометрических понятий, самостоятельному решению некоторых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 важных проблемных вопросов. А также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большое внимание в курсе уделяется развитию речевых умений: четко и ясно излагать свои мысли, давать определения понятиям, строить умозаключения, аргументированно доказывать свою точку зрения.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07" w:firstLine="708"/>
        <w:jc w:val="both"/>
        <w:rPr>
          <w:rFonts w:ascii="Times New Roman" w:eastAsia="Times New Roman" w:hAnsi="Times New Roman"/>
          <w:sz w:val="24"/>
        </w:rPr>
      </w:pPr>
      <w:r w:rsidRPr="00B31D0C">
        <w:rPr>
          <w:rFonts w:ascii="Times New Roman" w:eastAsia="Times New Roman" w:hAnsi="Times New Roman"/>
          <w:sz w:val="24"/>
        </w:rPr>
        <w:t xml:space="preserve">Большое внимание в курсе уделяется развитию </w:t>
      </w:r>
      <w:r w:rsidRPr="00874959">
        <w:rPr>
          <w:rFonts w:ascii="Times New Roman" w:eastAsia="Times New Roman" w:hAnsi="Times New Roman"/>
          <w:sz w:val="24"/>
        </w:rPr>
        <w:t>познавательных способностей. Термин познавательные способности понимается в курсе так, как его понимают в современной психологии, а именно: познавательные способности – это способности, которые включают в себя сенсорные способности (восприятие предметов и их внешних свойств) и интеллектуальные способности, обеспечивающие продуктивное овладение и оперирование знаниями, их знаковыми системами. Поэтому в данной программе создаются условия для познавательной активности и самостоятельной мыслительной</w:t>
      </w:r>
      <w:r w:rsidRPr="00B31D0C">
        <w:rPr>
          <w:rFonts w:ascii="Times New Roman" w:eastAsia="Times New Roman" w:hAnsi="Times New Roman"/>
          <w:sz w:val="24"/>
        </w:rPr>
        <w:t xml:space="preserve"> деятельности </w:t>
      </w:r>
      <w:proofErr w:type="gramStart"/>
      <w:r w:rsidRPr="00B31D0C">
        <w:rPr>
          <w:rFonts w:ascii="Times New Roman" w:eastAsia="Times New Roman" w:hAnsi="Times New Roman"/>
          <w:spacing w:val="-2"/>
          <w:sz w:val="24"/>
        </w:rPr>
        <w:t>обучающихся</w:t>
      </w:r>
      <w:proofErr w:type="gramEnd"/>
      <w:r w:rsidRPr="00B31D0C">
        <w:rPr>
          <w:rFonts w:ascii="Times New Roman" w:eastAsia="Times New Roman" w:hAnsi="Times New Roman"/>
          <w:spacing w:val="-2"/>
          <w:sz w:val="24"/>
        </w:rPr>
        <w:t>.</w:t>
      </w:r>
    </w:p>
    <w:p w:rsidR="00874959" w:rsidRDefault="00B31D0C" w:rsidP="00874959">
      <w:pPr>
        <w:widowControl w:val="0"/>
        <w:autoSpaceDE w:val="0"/>
        <w:autoSpaceDN w:val="0"/>
        <w:spacing w:before="1" w:after="0" w:line="240" w:lineRule="auto"/>
        <w:ind w:left="175" w:right="706" w:firstLine="708"/>
        <w:jc w:val="both"/>
        <w:rPr>
          <w:rFonts w:ascii="Times New Roman" w:eastAsia="Times New Roman" w:hAnsi="Times New Roman"/>
          <w:b/>
          <w:sz w:val="24"/>
        </w:rPr>
      </w:pPr>
      <w:r w:rsidRPr="00874959">
        <w:rPr>
          <w:rFonts w:ascii="Times New Roman" w:eastAsia="Times New Roman" w:hAnsi="Times New Roman"/>
          <w:b/>
          <w:sz w:val="24"/>
        </w:rPr>
        <w:t xml:space="preserve">Основа развития познавательных способностей </w:t>
      </w:r>
      <w:r w:rsidRPr="00874959">
        <w:rPr>
          <w:rFonts w:ascii="Times New Roman" w:eastAsia="Times New Roman" w:hAnsi="Times New Roman"/>
          <w:sz w:val="24"/>
        </w:rPr>
        <w:t xml:space="preserve">детей как сенсорных, так и интеллектуальных - целенаправленное развитие при обучении математике познавательных процессов, среди которых выделяются: </w:t>
      </w:r>
      <w:r w:rsidRPr="00874959">
        <w:rPr>
          <w:rFonts w:ascii="Times New Roman" w:eastAsia="Times New Roman" w:hAnsi="Times New Roman"/>
          <w:b/>
          <w:sz w:val="24"/>
        </w:rPr>
        <w:t xml:space="preserve">внимание, </w:t>
      </w:r>
      <w:r w:rsidR="00874959">
        <w:rPr>
          <w:rFonts w:ascii="Times New Roman" w:eastAsia="Times New Roman" w:hAnsi="Times New Roman"/>
          <w:b/>
          <w:sz w:val="24"/>
        </w:rPr>
        <w:t>воображение, память и мышление.</w:t>
      </w:r>
    </w:p>
    <w:p w:rsidR="00B31D0C" w:rsidRPr="00874959" w:rsidRDefault="00B31D0C" w:rsidP="00874959">
      <w:pPr>
        <w:widowControl w:val="0"/>
        <w:autoSpaceDE w:val="0"/>
        <w:autoSpaceDN w:val="0"/>
        <w:spacing w:before="1" w:after="0" w:line="240" w:lineRule="auto"/>
        <w:ind w:left="175" w:right="706" w:firstLine="708"/>
        <w:jc w:val="both"/>
        <w:rPr>
          <w:rFonts w:ascii="Times New Roman" w:eastAsia="Times New Roman" w:hAnsi="Times New Roman"/>
          <w:b/>
          <w:sz w:val="24"/>
        </w:rPr>
      </w:pP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темы и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</w:t>
      </w:r>
      <w:r w:rsidRPr="00B31D0C">
        <w:rPr>
          <w:rFonts w:ascii="Times New Roman" w:eastAsia="Times New Roman" w:hAnsi="Times New Roman"/>
          <w:color w:val="000009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 xml:space="preserve">детей к применению математических знаний в различных жизненных </w:t>
      </w:r>
      <w:r w:rsidRPr="00B31D0C">
        <w:rPr>
          <w:rFonts w:ascii="Times New Roman" w:eastAsia="Times New Roman" w:hAnsi="Times New Roman"/>
          <w:color w:val="000009"/>
          <w:spacing w:val="-2"/>
          <w:sz w:val="24"/>
          <w:szCs w:val="24"/>
        </w:rPr>
        <w:t>ситуациях.</w:t>
      </w:r>
    </w:p>
    <w:p w:rsidR="00B31D0C" w:rsidRPr="00B31D0C" w:rsidRDefault="00B31D0C" w:rsidP="00B31D0C">
      <w:pPr>
        <w:widowControl w:val="0"/>
        <w:autoSpaceDE w:val="0"/>
        <w:autoSpaceDN w:val="0"/>
        <w:spacing w:before="66" w:after="0" w:line="240" w:lineRule="auto"/>
        <w:ind w:right="712"/>
        <w:jc w:val="both"/>
        <w:rPr>
          <w:rFonts w:ascii="Times New Roman" w:eastAsia="Times New Roman" w:hAnsi="Times New Roman"/>
          <w:sz w:val="24"/>
          <w:szCs w:val="24"/>
        </w:rPr>
      </w:pPr>
    </w:p>
    <w:p w:rsidR="00B31D0C" w:rsidRPr="00B31D0C" w:rsidRDefault="00B31D0C" w:rsidP="0022432A">
      <w:pPr>
        <w:widowControl w:val="0"/>
        <w:autoSpaceDE w:val="0"/>
        <w:autoSpaceDN w:val="0"/>
        <w:spacing w:before="1"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B31D0C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СОДЕРЖАНИЕ</w:t>
      </w:r>
      <w:r w:rsidRPr="00B31D0C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>УЧЕБНОГО</w:t>
      </w:r>
      <w:r w:rsidRPr="00B31D0C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КУРСА</w:t>
      </w:r>
    </w:p>
    <w:p w:rsidR="00B31D0C" w:rsidRPr="00B31D0C" w:rsidRDefault="00B31D0C" w:rsidP="00B31D0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/>
          <w:b/>
          <w:sz w:val="23"/>
          <w:szCs w:val="24"/>
        </w:rPr>
      </w:pP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При разработке программы внеурочной деятельности основными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являются вопросы, не входящие в школьный курс обучения. Именно этот фактор является значимым при дальнейшей работе с детьми, подготовке их к олимпиадам различного уровня.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15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Программа предполагает изложение и обобщение теории, решение задач, самостоятельную работу. Примерное распределение учебного времени указано в тематическом планировании. Каждое занятие состоит из двух частей: задачи, решаемые с учителем, и задачи для самостоятельного (или домашнего) решения.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Учащиеся</w:t>
      </w:r>
      <w:r w:rsidRPr="00B31D0C"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знакомятся с интересными свойствами чисел, приемами устного счета, особыми случаями счета, с биографиями великих математиков и их открытиями. А также строить различные фигуры по заданию учителя и узнавать их в окружающих предметах.</w:t>
      </w:r>
    </w:p>
    <w:p w:rsidR="00B31D0C" w:rsidRPr="00B31D0C" w:rsidRDefault="00B31D0C" w:rsidP="00B31D0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31D0C" w:rsidRPr="00874959" w:rsidRDefault="00B31D0C" w:rsidP="00B31D0C">
      <w:pPr>
        <w:widowControl w:val="0"/>
        <w:autoSpaceDE w:val="0"/>
        <w:autoSpaceDN w:val="0"/>
        <w:spacing w:before="1" w:after="0" w:line="274" w:lineRule="exact"/>
        <w:ind w:left="3255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u w:color="000000"/>
        </w:rPr>
      </w:pPr>
      <w:r w:rsidRPr="00874959">
        <w:rPr>
          <w:rFonts w:ascii="Times New Roman" w:eastAsia="Times New Roman" w:hAnsi="Times New Roman"/>
          <w:b/>
          <w:bCs/>
          <w:iCs/>
          <w:color w:val="000009"/>
          <w:sz w:val="24"/>
          <w:szCs w:val="24"/>
          <w:u w:color="000000"/>
        </w:rPr>
        <w:t>Содержание</w:t>
      </w:r>
      <w:r w:rsidRPr="00874959">
        <w:rPr>
          <w:rFonts w:ascii="Times New Roman" w:eastAsia="Times New Roman" w:hAnsi="Times New Roman"/>
          <w:b/>
          <w:bCs/>
          <w:iCs/>
          <w:color w:val="000009"/>
          <w:spacing w:val="-5"/>
          <w:sz w:val="24"/>
          <w:szCs w:val="24"/>
          <w:u w:color="000000"/>
        </w:rPr>
        <w:t xml:space="preserve"> </w:t>
      </w:r>
      <w:r w:rsidRPr="00874959">
        <w:rPr>
          <w:rFonts w:ascii="Times New Roman" w:eastAsia="Times New Roman" w:hAnsi="Times New Roman"/>
          <w:b/>
          <w:bCs/>
          <w:iCs/>
          <w:color w:val="000009"/>
          <w:sz w:val="24"/>
          <w:szCs w:val="24"/>
          <w:u w:color="000000"/>
        </w:rPr>
        <w:t>тем</w:t>
      </w:r>
      <w:r w:rsidRPr="00874959">
        <w:rPr>
          <w:rFonts w:ascii="Times New Roman" w:eastAsia="Times New Roman" w:hAnsi="Times New Roman"/>
          <w:b/>
          <w:bCs/>
          <w:iCs/>
          <w:color w:val="000009"/>
          <w:spacing w:val="-1"/>
          <w:sz w:val="24"/>
          <w:szCs w:val="24"/>
          <w:u w:color="000000"/>
        </w:rPr>
        <w:t xml:space="preserve"> </w:t>
      </w:r>
      <w:r w:rsidRPr="00874959">
        <w:rPr>
          <w:rFonts w:ascii="Times New Roman" w:eastAsia="Times New Roman" w:hAnsi="Times New Roman"/>
          <w:b/>
          <w:bCs/>
          <w:iCs/>
          <w:color w:val="000009"/>
          <w:sz w:val="24"/>
          <w:szCs w:val="24"/>
          <w:u w:color="000000"/>
        </w:rPr>
        <w:t>учебного</w:t>
      </w:r>
      <w:r w:rsidRPr="00874959">
        <w:rPr>
          <w:rFonts w:ascii="Times New Roman" w:eastAsia="Times New Roman" w:hAnsi="Times New Roman"/>
          <w:b/>
          <w:bCs/>
          <w:iCs/>
          <w:color w:val="000009"/>
          <w:spacing w:val="-1"/>
          <w:sz w:val="24"/>
          <w:szCs w:val="24"/>
          <w:u w:color="000000"/>
        </w:rPr>
        <w:t xml:space="preserve"> </w:t>
      </w:r>
      <w:r w:rsidRPr="00874959">
        <w:rPr>
          <w:rFonts w:ascii="Times New Roman" w:eastAsia="Times New Roman" w:hAnsi="Times New Roman"/>
          <w:b/>
          <w:bCs/>
          <w:iCs/>
          <w:color w:val="000009"/>
          <w:spacing w:val="-4"/>
          <w:sz w:val="24"/>
          <w:szCs w:val="24"/>
          <w:u w:color="000000"/>
        </w:rPr>
        <w:t>курса</w:t>
      </w:r>
    </w:p>
    <w:p w:rsidR="00B31D0C" w:rsidRPr="00B31D0C" w:rsidRDefault="00B31D0C" w:rsidP="00B31D0C">
      <w:pPr>
        <w:widowControl w:val="0"/>
        <w:autoSpaceDE w:val="0"/>
        <w:autoSpaceDN w:val="0"/>
        <w:spacing w:before="66" w:after="0" w:line="240" w:lineRule="auto"/>
        <w:ind w:left="175" w:right="716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Наглядное представление данных. Представление данных в виде таблиц, диаграмм,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графиков.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Наглядная геометрия. Наглядное представление о фигурах на плоскости. Измерение площадей фигур на клетчатой бумаге. Наглядные представления.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Математические игры.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Комбинаторика и статистика. Понятие о случайном опыте и случайном событии. Решение комбинаторных задач. Преобразование графиков функций. Зависимости между</w:t>
      </w:r>
      <w:r w:rsidRPr="00B31D0C">
        <w:rPr>
          <w:rFonts w:ascii="Times New Roman" w:eastAsia="Times New Roman" w:hAnsi="Times New Roman"/>
          <w:color w:val="000009"/>
          <w:spacing w:val="-5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 xml:space="preserve">величинами. Примеры графиков зависимостей, отображающих реальные события. Преобразования графиков функций. Применение математики для решения конкретных жизненных задач. Составление орнаментов, паркетов.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Геометрические задачи на разрезание.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Задачи кодирования и декодирования. Геометрическая смесь. Задачи со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спичками и счетными палочками.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09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Для развития различных сторон мышления в программе предусмотрены разнообразные виды учебных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действий, которые разбиты на три большие группы: репродуктивные, продуктивные (творческие)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 контролирующие.</w:t>
      </w:r>
    </w:p>
    <w:p w:rsidR="00B31D0C" w:rsidRPr="00B31D0C" w:rsidRDefault="00B31D0C" w:rsidP="00B31D0C">
      <w:pPr>
        <w:widowControl w:val="0"/>
        <w:autoSpaceDE w:val="0"/>
        <w:autoSpaceDN w:val="0"/>
        <w:spacing w:before="1" w:after="0" w:line="240" w:lineRule="auto"/>
        <w:ind w:left="883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К</w:t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  <w:u w:val="single"/>
        </w:rPr>
        <w:t>репродуктивным</w:t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относятся:</w:t>
      </w:r>
    </w:p>
    <w:p w:rsidR="00B31D0C" w:rsidRPr="00B31D0C" w:rsidRDefault="00B31D0C" w:rsidP="00B31D0C">
      <w:pPr>
        <w:widowControl w:val="0"/>
        <w:numPr>
          <w:ilvl w:val="1"/>
          <w:numId w:val="1"/>
        </w:numPr>
        <w:tabs>
          <w:tab w:val="left" w:pos="1449"/>
          <w:tab w:val="left" w:pos="1450"/>
        </w:tabs>
        <w:autoSpaceDE w:val="0"/>
        <w:autoSpaceDN w:val="0"/>
        <w:spacing w:after="0" w:line="240" w:lineRule="auto"/>
        <w:ind w:right="715"/>
        <w:rPr>
          <w:rFonts w:ascii="Times New Roman" w:eastAsia="Times New Roman" w:hAnsi="Times New Roman"/>
          <w:sz w:val="24"/>
        </w:rPr>
      </w:pPr>
      <w:r w:rsidRPr="00B31D0C">
        <w:rPr>
          <w:rFonts w:ascii="Times New Roman" w:eastAsia="Times New Roman" w:hAnsi="Times New Roman"/>
          <w:sz w:val="24"/>
        </w:rPr>
        <w:t>исполнительские учебные действия, которые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предполагают выполнение заданий по образцу,</w:t>
      </w:r>
    </w:p>
    <w:p w:rsidR="00B31D0C" w:rsidRPr="00B31D0C" w:rsidRDefault="00B31D0C" w:rsidP="00B31D0C">
      <w:pPr>
        <w:widowControl w:val="0"/>
        <w:numPr>
          <w:ilvl w:val="1"/>
          <w:numId w:val="1"/>
        </w:numPr>
        <w:tabs>
          <w:tab w:val="left" w:pos="1449"/>
          <w:tab w:val="left" w:pos="1450"/>
          <w:tab w:val="left" w:pos="3632"/>
          <w:tab w:val="left" w:pos="4853"/>
          <w:tab w:val="left" w:pos="6136"/>
          <w:tab w:val="left" w:pos="7714"/>
          <w:tab w:val="left" w:pos="8311"/>
        </w:tabs>
        <w:autoSpaceDE w:val="0"/>
        <w:autoSpaceDN w:val="0"/>
        <w:spacing w:after="0" w:line="240" w:lineRule="auto"/>
        <w:ind w:right="708"/>
        <w:rPr>
          <w:rFonts w:ascii="Times New Roman" w:eastAsia="Times New Roman" w:hAnsi="Times New Roman"/>
          <w:sz w:val="24"/>
        </w:rPr>
      </w:pPr>
      <w:r w:rsidRPr="00B31D0C">
        <w:rPr>
          <w:rFonts w:ascii="Times New Roman" w:eastAsia="Times New Roman" w:hAnsi="Times New Roman"/>
          <w:spacing w:val="-2"/>
          <w:sz w:val="24"/>
        </w:rPr>
        <w:t>воспроизводящие</w:t>
      </w:r>
      <w:r w:rsidRPr="00B31D0C">
        <w:rPr>
          <w:rFonts w:ascii="Times New Roman" w:eastAsia="Times New Roman" w:hAnsi="Times New Roman"/>
          <w:sz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</w:rPr>
        <w:t>учебные</w:t>
      </w:r>
      <w:r w:rsidRPr="00B31D0C">
        <w:rPr>
          <w:rFonts w:ascii="Times New Roman" w:eastAsia="Times New Roman" w:hAnsi="Times New Roman"/>
          <w:sz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</w:rPr>
        <w:t>действия</w:t>
      </w:r>
      <w:r w:rsidRPr="00B31D0C">
        <w:rPr>
          <w:rFonts w:ascii="Times New Roman" w:eastAsia="Times New Roman" w:hAnsi="Times New Roman"/>
          <w:sz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</w:rPr>
        <w:t>направлены</w:t>
      </w:r>
      <w:r w:rsidRPr="00B31D0C">
        <w:rPr>
          <w:rFonts w:ascii="Times New Roman" w:eastAsia="Times New Roman" w:hAnsi="Times New Roman"/>
          <w:sz w:val="24"/>
        </w:rPr>
        <w:tab/>
      </w:r>
      <w:r w:rsidRPr="00B31D0C">
        <w:rPr>
          <w:rFonts w:ascii="Times New Roman" w:eastAsia="Times New Roman" w:hAnsi="Times New Roman"/>
          <w:spacing w:val="-6"/>
          <w:sz w:val="24"/>
        </w:rPr>
        <w:t>на</w:t>
      </w:r>
      <w:r w:rsidR="00874959">
        <w:rPr>
          <w:rFonts w:ascii="Times New Roman" w:eastAsia="Times New Roman" w:hAnsi="Times New Roman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формирование </w:t>
      </w:r>
      <w:r w:rsidRPr="00B31D0C">
        <w:rPr>
          <w:rFonts w:ascii="Times New Roman" w:eastAsia="Times New Roman" w:hAnsi="Times New Roman"/>
          <w:sz w:val="24"/>
        </w:rPr>
        <w:t>вычислительных и графических навыков.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883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К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proofErr w:type="gramStart"/>
      <w:r w:rsidRPr="00B31D0C">
        <w:rPr>
          <w:rFonts w:ascii="Times New Roman" w:eastAsia="Times New Roman" w:hAnsi="Times New Roman"/>
          <w:sz w:val="24"/>
          <w:szCs w:val="24"/>
          <w:u w:val="single"/>
        </w:rPr>
        <w:t>продуктивным</w:t>
      </w:r>
      <w:proofErr w:type="gramEnd"/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относятся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три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вида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учебных</w:t>
      </w:r>
      <w:r w:rsidRPr="00B31D0C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действий:</w:t>
      </w:r>
    </w:p>
    <w:p w:rsidR="00B31D0C" w:rsidRPr="00B31D0C" w:rsidRDefault="00B31D0C" w:rsidP="00B31D0C">
      <w:pPr>
        <w:widowControl w:val="0"/>
        <w:numPr>
          <w:ilvl w:val="1"/>
          <w:numId w:val="1"/>
        </w:numPr>
        <w:tabs>
          <w:tab w:val="left" w:pos="1450"/>
        </w:tabs>
        <w:autoSpaceDE w:val="0"/>
        <w:autoSpaceDN w:val="0"/>
        <w:spacing w:after="0" w:line="240" w:lineRule="auto"/>
        <w:ind w:right="713"/>
        <w:jc w:val="both"/>
        <w:rPr>
          <w:rFonts w:ascii="Times New Roman" w:eastAsia="Times New Roman" w:hAnsi="Times New Roman"/>
          <w:sz w:val="24"/>
        </w:rPr>
      </w:pPr>
      <w:r w:rsidRPr="00B31D0C">
        <w:rPr>
          <w:rFonts w:ascii="Times New Roman" w:eastAsia="Times New Roman" w:hAnsi="Times New Roman"/>
          <w:sz w:val="24"/>
        </w:rPr>
        <w:t>обобщающие мыслительные действия, осуществляемые детьми под руководством учителя при объяснении нового материала в связи с выполнением заданий аналитического, сравнительного и обобщающего характера;</w:t>
      </w:r>
    </w:p>
    <w:p w:rsidR="00B31D0C" w:rsidRPr="00B31D0C" w:rsidRDefault="00B31D0C" w:rsidP="00B31D0C">
      <w:pPr>
        <w:widowControl w:val="0"/>
        <w:numPr>
          <w:ilvl w:val="1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left="1462" w:right="718" w:hanging="579"/>
        <w:jc w:val="both"/>
        <w:rPr>
          <w:rFonts w:ascii="Times New Roman" w:eastAsia="Times New Roman" w:hAnsi="Times New Roman"/>
          <w:sz w:val="24"/>
        </w:rPr>
      </w:pPr>
      <w:r w:rsidRPr="00B31D0C">
        <w:rPr>
          <w:rFonts w:ascii="Times New Roman" w:eastAsia="Times New Roman" w:hAnsi="Times New Roman"/>
          <w:sz w:val="24"/>
        </w:rPr>
        <w:t>поисковые учебные действия, при применении которых дети осуществляют отдельные шаги самостоятельного поиска новых знаний;</w:t>
      </w:r>
    </w:p>
    <w:p w:rsidR="00B31D0C" w:rsidRPr="00B31D0C" w:rsidRDefault="00B31D0C" w:rsidP="00B31D0C">
      <w:pPr>
        <w:widowControl w:val="0"/>
        <w:numPr>
          <w:ilvl w:val="1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left="1462" w:right="718" w:hanging="579"/>
        <w:jc w:val="both"/>
        <w:rPr>
          <w:rFonts w:ascii="Times New Roman" w:eastAsia="Times New Roman" w:hAnsi="Times New Roman"/>
          <w:sz w:val="24"/>
        </w:rPr>
      </w:pPr>
      <w:r w:rsidRPr="00B31D0C">
        <w:rPr>
          <w:rFonts w:ascii="Times New Roman" w:eastAsia="Times New Roman" w:hAnsi="Times New Roman"/>
          <w:sz w:val="24"/>
        </w:rPr>
        <w:t>преобразующие учебные действия, связанные</w:t>
      </w:r>
      <w:r w:rsidRPr="00B31D0C">
        <w:rPr>
          <w:rFonts w:ascii="Times New Roman" w:eastAsia="Times New Roman" w:hAnsi="Times New Roman"/>
          <w:spacing w:val="40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с</w:t>
      </w:r>
      <w:r w:rsidRPr="00B31D0C">
        <w:rPr>
          <w:rFonts w:ascii="Times New Roman" w:eastAsia="Times New Roman" w:hAnsi="Times New Roman"/>
          <w:spacing w:val="40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преобразованием примеров и задач и направленные на формирование диалектических умственных действий.</w:t>
      </w:r>
    </w:p>
    <w:p w:rsidR="00B31D0C" w:rsidRPr="00B31D0C" w:rsidRDefault="00B31D0C" w:rsidP="00874959">
      <w:pPr>
        <w:widowControl w:val="0"/>
        <w:tabs>
          <w:tab w:val="left" w:pos="2976"/>
          <w:tab w:val="left" w:pos="4087"/>
          <w:tab w:val="left" w:pos="5255"/>
          <w:tab w:val="left" w:pos="6720"/>
          <w:tab w:val="left" w:pos="7205"/>
          <w:tab w:val="left" w:pos="8951"/>
        </w:tabs>
        <w:autoSpaceDE w:val="0"/>
        <w:autoSpaceDN w:val="0"/>
        <w:spacing w:after="0" w:line="240" w:lineRule="auto"/>
        <w:ind w:left="1416" w:right="713" w:hanging="533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pacing w:val="-2"/>
          <w:sz w:val="24"/>
          <w:szCs w:val="24"/>
          <w:u w:val="single"/>
        </w:rPr>
        <w:t>Контролирующие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учебные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действия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направлены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6"/>
          <w:sz w:val="24"/>
          <w:szCs w:val="24"/>
        </w:rPr>
        <w:t>на</w:t>
      </w:r>
      <w:r w:rsidRPr="00B31D0C">
        <w:rPr>
          <w:rFonts w:ascii="Times New Roman" w:eastAsia="Times New Roman" w:hAnsi="Times New Roman"/>
          <w:sz w:val="24"/>
          <w:szCs w:val="24"/>
        </w:rPr>
        <w:tab/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формирование</w:t>
      </w:r>
      <w:r w:rsidR="008749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>навыков самоконтроля.</w:t>
      </w:r>
    </w:p>
    <w:p w:rsidR="00B31D0C" w:rsidRPr="00B31D0C" w:rsidRDefault="00B31D0C" w:rsidP="00B31D0C">
      <w:pPr>
        <w:widowControl w:val="0"/>
        <w:autoSpaceDE w:val="0"/>
        <w:autoSpaceDN w:val="0"/>
        <w:spacing w:before="4" w:after="0" w:line="274" w:lineRule="exact"/>
        <w:ind w:left="883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u w:color="000000"/>
        </w:rPr>
      </w:pPr>
      <w:r w:rsidRPr="00B31D0C">
        <w:rPr>
          <w:rFonts w:ascii="Times New Roman" w:eastAsia="Times New Roman" w:hAnsi="Times New Roman"/>
          <w:b/>
          <w:bCs/>
          <w:i/>
          <w:iCs/>
          <w:sz w:val="24"/>
          <w:szCs w:val="24"/>
          <w:u w:color="000000"/>
        </w:rPr>
        <w:t>Виды</w:t>
      </w:r>
      <w:r w:rsidRPr="00B31D0C">
        <w:rPr>
          <w:rFonts w:ascii="Times New Roman" w:eastAsia="Times New Roman" w:hAnsi="Times New Roman"/>
          <w:b/>
          <w:bCs/>
          <w:i/>
          <w:iCs/>
          <w:spacing w:val="-1"/>
          <w:sz w:val="24"/>
          <w:szCs w:val="24"/>
          <w:u w:color="000000"/>
        </w:rPr>
        <w:t xml:space="preserve"> </w:t>
      </w:r>
      <w:r w:rsidRPr="00B31D0C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u w:color="000000"/>
        </w:rPr>
        <w:t>деятельности: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74" w:lineRule="exact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творческие</w:t>
      </w:r>
      <w:r w:rsidRPr="00B31D0C">
        <w:rPr>
          <w:rFonts w:ascii="Times New Roman" w:eastAsia="Times New Roman" w:hAnsi="Times New Roman"/>
          <w:spacing w:val="-8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работы,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задания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на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смекалку,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pacing w:val="-2"/>
          <w:sz w:val="24"/>
        </w:rPr>
        <w:t>лабиринты,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pacing w:val="-2"/>
          <w:sz w:val="24"/>
        </w:rPr>
        <w:t>кроссворды,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логические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задачи,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упражнения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на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распознавание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геометрических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фигур,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ind w:left="175" w:right="709"/>
        <w:jc w:val="both"/>
        <w:rPr>
          <w:rFonts w:ascii="Times New Roman" w:eastAsia="Times New Roman" w:hAnsi="Times New Roman"/>
          <w:sz w:val="24"/>
          <w:szCs w:val="24"/>
        </w:rPr>
        <w:sectPr w:rsidR="00B31D0C" w:rsidRPr="00B31D0C" w:rsidSect="000A09AD">
          <w:pgSz w:w="11910" w:h="16840"/>
          <w:pgMar w:top="1040" w:right="711" w:bottom="280" w:left="960" w:header="720" w:footer="720" w:gutter="0"/>
          <w:cols w:space="720"/>
        </w:sectPr>
      </w:pP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lastRenderedPageBreak/>
        <w:t>решение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уравнений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повышенной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трудности,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решение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нестандартных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задач,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before="1"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решение</w:t>
      </w:r>
      <w:r w:rsidRPr="00B31D0C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текстовых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задач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повышенной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трудности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различными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способами,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right="715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выражения на сложение,</w:t>
      </w:r>
      <w:r w:rsidRPr="00B31D0C">
        <w:rPr>
          <w:rFonts w:ascii="Times New Roman" w:eastAsia="Times New Roman" w:hAnsi="Times New Roman"/>
          <w:spacing w:val="40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 xml:space="preserve">вычитание, умножение, деление в различных системах </w:t>
      </w:r>
      <w:r w:rsidRPr="00B31D0C">
        <w:rPr>
          <w:rFonts w:ascii="Times New Roman" w:eastAsia="Times New Roman" w:hAnsi="Times New Roman"/>
          <w:spacing w:val="-2"/>
          <w:sz w:val="24"/>
        </w:rPr>
        <w:t>счисления,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решение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задач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на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части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повышенной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трудности,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задачи,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связанные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с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формулами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произведения,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решение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геометрических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задач.</w:t>
      </w:r>
    </w:p>
    <w:p w:rsidR="00B31D0C" w:rsidRPr="00B31D0C" w:rsidRDefault="00B31D0C" w:rsidP="00B31D0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31D0C" w:rsidRPr="00B31D0C" w:rsidRDefault="00B31D0C" w:rsidP="00B31D0C">
      <w:pPr>
        <w:widowControl w:val="0"/>
        <w:autoSpaceDE w:val="0"/>
        <w:autoSpaceDN w:val="0"/>
        <w:spacing w:after="0" w:line="274" w:lineRule="exact"/>
        <w:ind w:left="1227" w:right="915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>УЧЕБНАЯ</w:t>
      </w:r>
      <w:r w:rsidRPr="00B31D0C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b/>
          <w:bCs/>
          <w:sz w:val="24"/>
          <w:szCs w:val="24"/>
        </w:rPr>
        <w:t>ДЕЯТЕЛЬНОСТЬ</w:t>
      </w:r>
      <w:r w:rsidRPr="00B31D0C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proofErr w:type="gramStart"/>
      <w:r w:rsidRPr="00B31D0C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ОБУЧАЮЩИХСЯ</w:t>
      </w:r>
      <w:proofErr w:type="gramEnd"/>
    </w:p>
    <w:p w:rsidR="00B31D0C" w:rsidRPr="00874959" w:rsidRDefault="00B31D0C" w:rsidP="00874959">
      <w:pPr>
        <w:widowControl w:val="0"/>
        <w:autoSpaceDE w:val="0"/>
        <w:autoSpaceDN w:val="0"/>
        <w:spacing w:after="0" w:line="240" w:lineRule="auto"/>
        <w:ind w:left="175" w:right="705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Строить монологическую речь в устной форме, участвовать в диалоге.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Планировать свои действия в соответствии с поставленной задачей 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установленными правилами. Подчинять свое поведение нормам и правилам работы в группе. Уметь самостоятельно решать сложные нестандартные задачи. Рассказывать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свое решение товарищам, совместно устранять недочеты в решении. Развить критичность мышления. Способность свою деятельность и решать поставленные перед собой задачи.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 xml:space="preserve">Находить в окружающем мире плоские и пространственные симметричные фигуры. Распознавать фигуры, имеющие ось симметрии. Вырезать их из бумаги, изображать от руки и с помощью инструментов. Проводить ось симметрии фигуры. Конструировать орнаменты и паркеты, используя свойство симметрии, в том числе с помощью компьютерных программ. Выдвигать гипотезы, формулировать, обосновывать, опровергать с помощью </w:t>
      </w:r>
      <w:proofErr w:type="spellStart"/>
      <w:r w:rsidRPr="00B31D0C">
        <w:rPr>
          <w:rFonts w:ascii="Times New Roman" w:eastAsia="Times New Roman" w:hAnsi="Times New Roman"/>
          <w:sz w:val="24"/>
          <w:szCs w:val="24"/>
        </w:rPr>
        <w:t>контрпримеров</w:t>
      </w:r>
      <w:proofErr w:type="spellEnd"/>
      <w:r w:rsidRPr="00B31D0C">
        <w:rPr>
          <w:rFonts w:ascii="Times New Roman" w:eastAsia="Times New Roman" w:hAnsi="Times New Roman"/>
          <w:sz w:val="24"/>
          <w:szCs w:val="24"/>
        </w:rPr>
        <w:t xml:space="preserve"> утверждения об осевой и центральной симметрии фигур.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Находить в окружающем мире плоские и пространственные симметричные фигуры. Развивать поисковую деятельность, научиться пользоваться техническими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средствами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для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получения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информации.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Развивать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комбинаторные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навыки,</w:t>
      </w:r>
      <w:r w:rsidR="008749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представления о симметрии. Применять различные способы построения линии разреза</w:t>
      </w:r>
      <w:r w:rsidRPr="00B31D0C">
        <w:rPr>
          <w:rFonts w:ascii="Times New Roman" w:eastAsia="Times New Roman" w:hAnsi="Times New Roman"/>
          <w:color w:val="000009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color w:val="000009"/>
          <w:sz w:val="24"/>
          <w:szCs w:val="24"/>
        </w:rPr>
        <w:t>фигур, правила, позволяющие при построении этой линии не терять решения. Уметь рассчитать площадь, периметр при решении практических задач на составление сметы на ремонт помещений, задачи, связанные с дизайном</w:t>
      </w:r>
      <w:r w:rsidRPr="00B31D0C">
        <w:rPr>
          <w:rFonts w:ascii="Times New Roman" w:eastAsia="Times New Roman" w:hAnsi="Times New Roman"/>
          <w:color w:val="FF0000"/>
          <w:sz w:val="24"/>
          <w:szCs w:val="24"/>
        </w:rPr>
        <w:t xml:space="preserve">. </w:t>
      </w:r>
      <w:r w:rsidRPr="00B31D0C">
        <w:rPr>
          <w:rFonts w:ascii="Times New Roman" w:eastAsia="Times New Roman" w:hAnsi="Times New Roman"/>
          <w:sz w:val="24"/>
          <w:szCs w:val="24"/>
        </w:rPr>
        <w:t>Развивать умение точно и грамотно выражать свои мысли, отстаивать свою точку зрения в процессе дискуссии,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сопоставлять характеристики объектов по одному или нескольким признакам; выявлять сходства и различия объектов.</w:t>
      </w:r>
      <w:r w:rsidRPr="00B31D0C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Выполнять практико-ориентированные задания на нахождение площади. Находить приближённое значение площади фигур, разбивая их на единичные квадраты</w:t>
      </w:r>
      <w:r w:rsidRPr="00B31D0C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B31D0C" w:rsidRPr="00B31D0C" w:rsidRDefault="00B31D0C" w:rsidP="00B31D0C">
      <w:pPr>
        <w:widowControl w:val="0"/>
        <w:autoSpaceDE w:val="0"/>
        <w:autoSpaceDN w:val="0"/>
        <w:spacing w:before="1" w:after="0" w:line="240" w:lineRule="auto"/>
        <w:ind w:left="175" w:right="715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В методике проведения уроков учитываются возрастные особенности и возможности детей, поэтому часть материала излагается в занимательной форме: сказка, рассказ, загадка, игра, диалог учитель - ученик или ученик-учитель.</w:t>
      </w:r>
    </w:p>
    <w:p w:rsidR="00B31D0C" w:rsidRPr="00B31D0C" w:rsidRDefault="00B31D0C" w:rsidP="00B31D0C">
      <w:pPr>
        <w:widowControl w:val="0"/>
        <w:autoSpaceDE w:val="0"/>
        <w:autoSpaceDN w:val="0"/>
        <w:spacing w:before="5" w:after="0" w:line="274" w:lineRule="exact"/>
        <w:ind w:left="3836"/>
        <w:jc w:val="both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u w:color="000000"/>
        </w:rPr>
      </w:pPr>
      <w:r w:rsidRPr="00B31D0C">
        <w:rPr>
          <w:rFonts w:ascii="Times New Roman" w:eastAsia="Times New Roman" w:hAnsi="Times New Roman"/>
          <w:b/>
          <w:bCs/>
          <w:i/>
          <w:iCs/>
          <w:sz w:val="24"/>
          <w:szCs w:val="24"/>
          <w:u w:color="000000"/>
        </w:rPr>
        <w:t>Формы</w:t>
      </w:r>
      <w:r w:rsidRPr="00B31D0C">
        <w:rPr>
          <w:rFonts w:ascii="Times New Roman" w:eastAsia="Times New Roman" w:hAnsi="Times New Roman"/>
          <w:b/>
          <w:bCs/>
          <w:i/>
          <w:iCs/>
          <w:spacing w:val="-5"/>
          <w:sz w:val="24"/>
          <w:szCs w:val="24"/>
          <w:u w:color="000000"/>
        </w:rPr>
        <w:t xml:space="preserve"> </w:t>
      </w:r>
      <w:r w:rsidRPr="00B31D0C">
        <w:rPr>
          <w:rFonts w:ascii="Times New Roman" w:eastAsia="Times New Roman" w:hAnsi="Times New Roman"/>
          <w:b/>
          <w:bCs/>
          <w:i/>
          <w:iCs/>
          <w:sz w:val="24"/>
          <w:szCs w:val="24"/>
          <w:u w:color="000000"/>
        </w:rPr>
        <w:t>проведения</w:t>
      </w:r>
      <w:r w:rsidRPr="00B31D0C">
        <w:rPr>
          <w:rFonts w:ascii="Times New Roman" w:eastAsia="Times New Roman" w:hAnsi="Times New Roman"/>
          <w:b/>
          <w:bCs/>
          <w:i/>
          <w:iCs/>
          <w:spacing w:val="-3"/>
          <w:sz w:val="24"/>
          <w:szCs w:val="24"/>
          <w:u w:color="000000"/>
        </w:rPr>
        <w:t xml:space="preserve"> </w:t>
      </w:r>
      <w:r w:rsidRPr="00B31D0C">
        <w:rPr>
          <w:rFonts w:ascii="Times New Roman" w:eastAsia="Times New Roman" w:hAnsi="Times New Roman"/>
          <w:b/>
          <w:bCs/>
          <w:i/>
          <w:iCs/>
          <w:spacing w:val="-2"/>
          <w:sz w:val="24"/>
          <w:szCs w:val="24"/>
          <w:u w:color="000000"/>
        </w:rPr>
        <w:t>занятий</w:t>
      </w:r>
    </w:p>
    <w:p w:rsidR="00B31D0C" w:rsidRPr="00B31D0C" w:rsidRDefault="00B31D0C" w:rsidP="00B31D0C">
      <w:pPr>
        <w:widowControl w:val="0"/>
        <w:autoSpaceDE w:val="0"/>
        <w:autoSpaceDN w:val="0"/>
        <w:spacing w:after="0" w:line="274" w:lineRule="exact"/>
        <w:ind w:left="883"/>
        <w:jc w:val="both"/>
        <w:rPr>
          <w:rFonts w:ascii="Times New Roman" w:eastAsia="Times New Roman" w:hAnsi="Times New Roman"/>
          <w:sz w:val="24"/>
          <w:szCs w:val="24"/>
        </w:rPr>
      </w:pPr>
      <w:r w:rsidRPr="00B31D0C">
        <w:rPr>
          <w:rFonts w:ascii="Times New Roman" w:eastAsia="Times New Roman" w:hAnsi="Times New Roman"/>
          <w:sz w:val="24"/>
          <w:szCs w:val="24"/>
        </w:rPr>
        <w:t>При</w:t>
      </w:r>
      <w:r w:rsidRPr="00B31D0C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проведении</w:t>
      </w:r>
      <w:r w:rsidRPr="00B31D0C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занятий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предлагаются</w:t>
      </w:r>
      <w:r w:rsidRPr="00B31D0C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следующие</w:t>
      </w:r>
      <w:r w:rsidRPr="00B31D0C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B31D0C">
        <w:rPr>
          <w:rFonts w:ascii="Times New Roman" w:eastAsia="Times New Roman" w:hAnsi="Times New Roman"/>
          <w:sz w:val="24"/>
          <w:szCs w:val="24"/>
        </w:rPr>
        <w:t>формы</w:t>
      </w:r>
      <w:r w:rsidRPr="00B31D0C">
        <w:rPr>
          <w:rFonts w:ascii="Times New Roman" w:eastAsia="Times New Roman" w:hAnsi="Times New Roman"/>
          <w:spacing w:val="-2"/>
          <w:sz w:val="24"/>
          <w:szCs w:val="24"/>
        </w:rPr>
        <w:t xml:space="preserve"> работы: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построение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алгоритма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действий;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521"/>
          <w:tab w:val="left" w:pos="1522"/>
        </w:tabs>
        <w:autoSpaceDE w:val="0"/>
        <w:autoSpaceDN w:val="0"/>
        <w:spacing w:after="0" w:line="240" w:lineRule="auto"/>
        <w:ind w:left="1522" w:hanging="421"/>
        <w:rPr>
          <w:rFonts w:ascii="Wingdings" w:eastAsia="Times New Roman" w:hAnsi="Wingdings"/>
          <w:sz w:val="24"/>
        </w:rPr>
      </w:pPr>
      <w:proofErr w:type="gramStart"/>
      <w:r w:rsidRPr="00B31D0C">
        <w:rPr>
          <w:rFonts w:ascii="Times New Roman" w:eastAsia="Times New Roman" w:hAnsi="Times New Roman"/>
          <w:sz w:val="24"/>
        </w:rPr>
        <w:t>фронтальная</w:t>
      </w:r>
      <w:proofErr w:type="gramEnd"/>
      <w:r w:rsidRPr="00B31D0C">
        <w:rPr>
          <w:rFonts w:ascii="Times New Roman" w:eastAsia="Times New Roman" w:hAnsi="Times New Roman"/>
          <w:sz w:val="24"/>
        </w:rPr>
        <w:t>,</w:t>
      </w:r>
      <w:r w:rsidRPr="00B31D0C">
        <w:rPr>
          <w:rFonts w:ascii="Times New Roman" w:eastAsia="Times New Roman" w:hAnsi="Times New Roman"/>
          <w:spacing w:val="-7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когда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ученики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работают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синхронно</w:t>
      </w:r>
      <w:r w:rsidRPr="00B31D0C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под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управлением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учителя;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521"/>
          <w:tab w:val="left" w:pos="1522"/>
        </w:tabs>
        <w:autoSpaceDE w:val="0"/>
        <w:autoSpaceDN w:val="0"/>
        <w:spacing w:after="0" w:line="240" w:lineRule="auto"/>
        <w:ind w:left="1522" w:hanging="42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работа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в</w:t>
      </w:r>
      <w:r w:rsidRPr="00B31D0C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 xml:space="preserve">парах, </w:t>
      </w:r>
      <w:r w:rsidRPr="00B31D0C">
        <w:rPr>
          <w:rFonts w:ascii="Times New Roman" w:eastAsia="Times New Roman" w:hAnsi="Times New Roman"/>
          <w:spacing w:val="-2"/>
          <w:sz w:val="24"/>
        </w:rPr>
        <w:t>взаимопроверка;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521"/>
          <w:tab w:val="left" w:pos="1522"/>
        </w:tabs>
        <w:autoSpaceDE w:val="0"/>
        <w:autoSpaceDN w:val="0"/>
        <w:spacing w:after="0" w:line="240" w:lineRule="auto"/>
        <w:ind w:right="717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</w:rPr>
        <w:tab/>
      </w:r>
      <w:proofErr w:type="gramStart"/>
      <w:r w:rsidRPr="00B31D0C">
        <w:rPr>
          <w:rFonts w:ascii="Times New Roman" w:eastAsia="Times New Roman" w:hAnsi="Times New Roman"/>
          <w:sz w:val="24"/>
        </w:rPr>
        <w:t>самостоятельная</w:t>
      </w:r>
      <w:proofErr w:type="gramEnd"/>
      <w:r w:rsidRPr="00B31D0C">
        <w:rPr>
          <w:rFonts w:ascii="Times New Roman" w:eastAsia="Times New Roman" w:hAnsi="Times New Roman"/>
          <w:sz w:val="24"/>
        </w:rPr>
        <w:t xml:space="preserve">, когда ученики выполняют индивидуальные задания в течение </w:t>
      </w:r>
      <w:r w:rsidRPr="00B31D0C">
        <w:rPr>
          <w:rFonts w:ascii="Times New Roman" w:eastAsia="Times New Roman" w:hAnsi="Times New Roman"/>
          <w:spacing w:val="-2"/>
          <w:sz w:val="24"/>
        </w:rPr>
        <w:t>занятия;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521"/>
          <w:tab w:val="left" w:pos="1522"/>
        </w:tabs>
        <w:autoSpaceDE w:val="0"/>
        <w:autoSpaceDN w:val="0"/>
        <w:spacing w:after="0" w:line="240" w:lineRule="auto"/>
        <w:ind w:left="1522" w:hanging="421"/>
        <w:rPr>
          <w:rFonts w:ascii="Wingdings" w:eastAsia="Times New Roman" w:hAnsi="Wingdings"/>
          <w:sz w:val="24"/>
        </w:rPr>
      </w:pPr>
      <w:r w:rsidRPr="00B31D0C">
        <w:rPr>
          <w:rFonts w:ascii="Times New Roman" w:eastAsia="Times New Roman" w:hAnsi="Times New Roman"/>
          <w:sz w:val="24"/>
        </w:rPr>
        <w:t>постановка</w:t>
      </w:r>
      <w:r w:rsidRPr="00B31D0C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проблемной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задачи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и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совместное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ее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решение;</w:t>
      </w:r>
    </w:p>
    <w:p w:rsidR="00B31D0C" w:rsidRPr="00B31D0C" w:rsidRDefault="00B31D0C" w:rsidP="00B31D0C">
      <w:pPr>
        <w:widowControl w:val="0"/>
        <w:numPr>
          <w:ilvl w:val="2"/>
          <w:numId w:val="1"/>
        </w:numPr>
        <w:tabs>
          <w:tab w:val="left" w:pos="1509"/>
          <w:tab w:val="left" w:pos="1510"/>
        </w:tabs>
        <w:autoSpaceDE w:val="0"/>
        <w:autoSpaceDN w:val="0"/>
        <w:spacing w:after="0" w:line="240" w:lineRule="auto"/>
        <w:ind w:left="1510" w:hanging="420"/>
        <w:rPr>
          <w:rFonts w:ascii="Wingdings" w:eastAsia="Times New Roman" w:hAnsi="Wingdings"/>
          <w:color w:val="000009"/>
          <w:sz w:val="24"/>
        </w:rPr>
        <w:sectPr w:rsidR="00B31D0C" w:rsidRPr="00B31D0C">
          <w:pgSz w:w="11910" w:h="16840"/>
          <w:pgMar w:top="1040" w:right="420" w:bottom="280" w:left="960" w:header="720" w:footer="720" w:gutter="0"/>
          <w:cols w:space="720"/>
        </w:sectPr>
      </w:pPr>
      <w:r w:rsidRPr="00B31D0C">
        <w:rPr>
          <w:rFonts w:ascii="Times New Roman" w:eastAsia="Times New Roman" w:hAnsi="Times New Roman"/>
          <w:sz w:val="24"/>
        </w:rPr>
        <w:t>обсуждение</w:t>
      </w:r>
      <w:r w:rsidRPr="00B31D0C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решений</w:t>
      </w:r>
      <w:r w:rsidRPr="00B31D0C">
        <w:rPr>
          <w:rFonts w:ascii="Times New Roman" w:eastAsia="Times New Roman" w:hAnsi="Times New Roman"/>
          <w:spacing w:val="-2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в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группах,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взаимопроверка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z w:val="24"/>
        </w:rPr>
        <w:t>в</w:t>
      </w:r>
      <w:r w:rsidRPr="00B31D0C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B31D0C">
        <w:rPr>
          <w:rFonts w:ascii="Times New Roman" w:eastAsia="Times New Roman" w:hAnsi="Times New Roman"/>
          <w:spacing w:val="-2"/>
          <w:sz w:val="24"/>
        </w:rPr>
        <w:t>группах</w:t>
      </w:r>
    </w:p>
    <w:p w:rsidR="00B31D0C" w:rsidRPr="00B31D0C" w:rsidRDefault="00B31D0C" w:rsidP="004E2A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31D0C" w:rsidRPr="00B31D0C" w:rsidRDefault="00B31D0C" w:rsidP="00B31D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31D0C">
        <w:rPr>
          <w:rFonts w:ascii="Times New Roman" w:eastAsia="Times New Roman" w:hAnsi="Times New Roman"/>
          <w:b/>
          <w:sz w:val="28"/>
          <w:szCs w:val="28"/>
        </w:rPr>
        <w:t>Планируемые результаты</w:t>
      </w:r>
    </w:p>
    <w:p w:rsidR="00B31D0C" w:rsidRPr="00B31D0C" w:rsidRDefault="00B31D0C" w:rsidP="0087495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4"/>
        </w:rPr>
      </w:pPr>
      <w:r w:rsidRPr="00B31D0C">
        <w:rPr>
          <w:rFonts w:ascii="Times New Roman" w:eastAsia="Times New Roman" w:hAnsi="Times New Roman"/>
          <w:sz w:val="26"/>
          <w:szCs w:val="24"/>
        </w:rPr>
        <w:t xml:space="preserve">Изучение курса дает возможность </w:t>
      </w:r>
      <w:proofErr w:type="gramStart"/>
      <w:r w:rsidRPr="00B31D0C">
        <w:rPr>
          <w:rFonts w:ascii="Times New Roman" w:eastAsia="Times New Roman" w:hAnsi="Times New Roman"/>
          <w:sz w:val="26"/>
          <w:szCs w:val="24"/>
        </w:rPr>
        <w:t>обучающимся</w:t>
      </w:r>
      <w:proofErr w:type="gramEnd"/>
      <w:r w:rsidRPr="00B31D0C">
        <w:rPr>
          <w:rFonts w:ascii="Times New Roman" w:eastAsia="Times New Roman" w:hAnsi="Times New Roman"/>
          <w:sz w:val="26"/>
          <w:szCs w:val="24"/>
        </w:rPr>
        <w:t xml:space="preserve"> достичь следующих результатов развития:</w:t>
      </w:r>
    </w:p>
    <w:p w:rsidR="00B31D0C" w:rsidRPr="00B31D0C" w:rsidRDefault="00B31D0C" w:rsidP="0087495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6"/>
          <w:szCs w:val="24"/>
          <w:u w:val="single"/>
        </w:rPr>
      </w:pPr>
      <w:r w:rsidRPr="00B31D0C">
        <w:rPr>
          <w:rFonts w:ascii="Times New Roman" w:eastAsia="Times New Roman" w:hAnsi="Times New Roman"/>
          <w:b/>
          <w:bCs/>
          <w:i/>
          <w:iCs/>
          <w:sz w:val="26"/>
          <w:szCs w:val="24"/>
          <w:u w:val="single"/>
        </w:rPr>
        <w:t>в личностном направлении:</w:t>
      </w:r>
    </w:p>
    <w:p w:rsidR="00B31D0C" w:rsidRPr="00B31D0C" w:rsidRDefault="00B31D0C" w:rsidP="00874959">
      <w:pPr>
        <w:spacing w:after="0" w:line="240" w:lineRule="auto"/>
        <w:ind w:left="19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Патриотическое воспитание</w:t>
      </w:r>
      <w:r w:rsidRPr="00B31D0C">
        <w:rPr>
          <w:rFonts w:ascii="Times New Roman" w:eastAsia="Times New Roman" w:hAnsi="Times New Roman"/>
          <w:b/>
          <w:color w:val="000000"/>
          <w:sz w:val="24"/>
          <w:lang w:eastAsia="ru-RU"/>
        </w:rPr>
        <w:t>:</w:t>
      </w:r>
    </w:p>
    <w:p w:rsidR="00B31D0C" w:rsidRPr="00B31D0C" w:rsidRDefault="00B31D0C" w:rsidP="00874959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B31D0C" w:rsidRPr="00B31D0C" w:rsidRDefault="00B31D0C" w:rsidP="00874959">
      <w:pPr>
        <w:spacing w:after="0" w:line="240" w:lineRule="auto"/>
        <w:ind w:left="158" w:right="121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Гражданское и духовно-нравственное воспитание</w:t>
      </w:r>
      <w:r w:rsidRPr="00B31D0C">
        <w:rPr>
          <w:rFonts w:ascii="Times New Roman" w:eastAsia="Times New Roman" w:hAnsi="Times New Roman"/>
          <w:b/>
          <w:color w:val="000000"/>
          <w:sz w:val="24"/>
          <w:lang w:eastAsia="ru-RU"/>
        </w:rPr>
        <w:t>:</w:t>
      </w:r>
    </w:p>
    <w:p w:rsidR="00B31D0C" w:rsidRPr="00B31D0C" w:rsidRDefault="00B31D0C" w:rsidP="00874959">
      <w:pPr>
        <w:spacing w:after="0" w:line="240" w:lineRule="auto"/>
        <w:ind w:left="158" w:right="41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B31D0C" w:rsidRPr="00B31D0C" w:rsidRDefault="00B31D0C" w:rsidP="0087495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 xml:space="preserve">   </w:t>
      </w: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Трудовое воспитание</w:t>
      </w:r>
      <w:r w:rsidRPr="00B31D0C">
        <w:rPr>
          <w:rFonts w:ascii="Times New Roman" w:eastAsia="Times New Roman" w:hAnsi="Times New Roman"/>
          <w:b/>
          <w:color w:val="000000"/>
          <w:sz w:val="24"/>
          <w:lang w:eastAsia="ru-RU"/>
        </w:rPr>
        <w:t>:</w:t>
      </w:r>
    </w:p>
    <w:p w:rsidR="00B31D0C" w:rsidRPr="00B31D0C" w:rsidRDefault="00B31D0C" w:rsidP="00874959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установкой на активное участие в решении практических задач математической направленности,</w:t>
      </w:r>
    </w:p>
    <w:p w:rsidR="00B31D0C" w:rsidRPr="00B31D0C" w:rsidRDefault="00B31D0C" w:rsidP="00874959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B31D0C" w:rsidRPr="00B31D0C" w:rsidRDefault="00B31D0C" w:rsidP="00874959">
      <w:pPr>
        <w:spacing w:after="0" w:line="240" w:lineRule="auto"/>
        <w:ind w:left="190" w:right="505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Эстетическое воспитание</w:t>
      </w: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: способностью к эмоциональному и эстетическому восприятию математических объектов, задач,</w:t>
      </w:r>
    </w:p>
    <w:p w:rsidR="00B31D0C" w:rsidRPr="00B31D0C" w:rsidRDefault="00B31D0C" w:rsidP="00874959">
      <w:pPr>
        <w:spacing w:after="0" w:line="240" w:lineRule="auto"/>
        <w:ind w:left="7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 xml:space="preserve">   решений, рассуждений; умению видеть математические закономерности в искусстве.</w:t>
      </w:r>
    </w:p>
    <w:p w:rsidR="00B31D0C" w:rsidRPr="00B31D0C" w:rsidRDefault="00B31D0C" w:rsidP="00874959">
      <w:pPr>
        <w:spacing w:after="0" w:line="240" w:lineRule="auto"/>
        <w:ind w:left="19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Ценности научного познания</w:t>
      </w:r>
      <w:r w:rsidRPr="00B31D0C">
        <w:rPr>
          <w:rFonts w:ascii="Times New Roman" w:eastAsia="Times New Roman" w:hAnsi="Times New Roman"/>
          <w:b/>
          <w:color w:val="000000"/>
          <w:sz w:val="24"/>
          <w:lang w:eastAsia="ru-RU"/>
        </w:rPr>
        <w:t>:</w:t>
      </w:r>
    </w:p>
    <w:p w:rsidR="00B31D0C" w:rsidRPr="00B31D0C" w:rsidRDefault="00B31D0C" w:rsidP="00874959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ориентацией в деятельности на современную систему научных представлений </w:t>
      </w:r>
      <w:proofErr w:type="gramStart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об</w:t>
      </w:r>
      <w:proofErr w:type="gramEnd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основных</w:t>
      </w:r>
    </w:p>
    <w:p w:rsidR="00B31D0C" w:rsidRPr="00B31D0C" w:rsidRDefault="00B31D0C" w:rsidP="00874959">
      <w:pPr>
        <w:spacing w:after="0" w:line="240" w:lineRule="auto"/>
        <w:ind w:left="142" w:right="41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gramStart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  <w:proofErr w:type="gramEnd"/>
    </w:p>
    <w:p w:rsidR="00B31D0C" w:rsidRPr="00B31D0C" w:rsidRDefault="00B31D0C" w:rsidP="004E2AC4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Физическое воспитание, формирование культуры здоровья и эмоционального благополучия</w:t>
      </w:r>
      <w:r w:rsidRPr="00B31D0C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: </w:t>
      </w: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</w:t>
      </w:r>
      <w:r w:rsidR="004E2AC4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улярная физическая активность); </w:t>
      </w:r>
      <w:proofErr w:type="spellStart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сформированностью</w:t>
      </w:r>
      <w:proofErr w:type="spellEnd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навыка рефлексии, признанием своего права на ошибку и такого же права другого человека. </w:t>
      </w:r>
    </w:p>
    <w:p w:rsidR="00B31D0C" w:rsidRPr="00B31D0C" w:rsidRDefault="00B31D0C" w:rsidP="00874959">
      <w:pPr>
        <w:spacing w:after="0" w:line="240" w:lineRule="auto"/>
        <w:ind w:left="168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Экологическое воспитание</w:t>
      </w:r>
      <w:r w:rsidRPr="00B31D0C">
        <w:rPr>
          <w:rFonts w:ascii="Times New Roman" w:eastAsia="Times New Roman" w:hAnsi="Times New Roman"/>
          <w:b/>
          <w:color w:val="000000"/>
          <w:sz w:val="24"/>
          <w:lang w:eastAsia="ru-RU"/>
        </w:rPr>
        <w:t>:</w:t>
      </w:r>
    </w:p>
    <w:p w:rsidR="00B31D0C" w:rsidRPr="00B31D0C" w:rsidRDefault="00B31D0C" w:rsidP="00874959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ориентацией на применение математических знаний для решения задач в области сохранности</w:t>
      </w:r>
    </w:p>
    <w:p w:rsidR="00B31D0C" w:rsidRPr="00B31D0C" w:rsidRDefault="00B31D0C" w:rsidP="00874959">
      <w:pPr>
        <w:spacing w:after="0" w:line="240" w:lineRule="auto"/>
        <w:ind w:left="190" w:right="4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4E2AC4" w:rsidRDefault="00B31D0C" w:rsidP="004E2AC4">
      <w:pPr>
        <w:spacing w:after="0" w:line="265" w:lineRule="auto"/>
        <w:ind w:left="-3" w:firstLine="180"/>
        <w:jc w:val="both"/>
        <w:rPr>
          <w:rFonts w:ascii="Times New Roman" w:eastAsia="Times New Roman" w:hAnsi="Times New Roman"/>
          <w:i/>
          <w:color w:val="000000"/>
          <w:sz w:val="24"/>
          <w:lang w:eastAsia="ru-RU"/>
        </w:rPr>
      </w:pPr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 xml:space="preserve">Личностные результаты, обеспечивающие адаптацию </w:t>
      </w:r>
      <w:proofErr w:type="gramStart"/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>обучающегося</w:t>
      </w:r>
      <w:proofErr w:type="gramEnd"/>
      <w:r w:rsidRPr="00B31D0C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 xml:space="preserve"> к изменяющимся условиям социальной и природной среды:</w:t>
      </w:r>
      <w:r w:rsidR="004E2AC4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</w:p>
    <w:p w:rsidR="00B31D0C" w:rsidRPr="006D1BA3" w:rsidRDefault="00B31D0C" w:rsidP="006D1BA3">
      <w:pPr>
        <w:spacing w:after="0" w:line="265" w:lineRule="auto"/>
        <w:ind w:left="175" w:firstLine="2"/>
        <w:jc w:val="both"/>
        <w:rPr>
          <w:rFonts w:ascii="Times New Roman" w:eastAsia="Times New Roman" w:hAnsi="Times New Roman"/>
          <w:i/>
          <w:color w:val="000000"/>
          <w:sz w:val="24"/>
          <w:lang w:eastAsia="ru-RU"/>
        </w:rPr>
      </w:pPr>
      <w:proofErr w:type="gramStart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других, необходимостью в формировании новых знаний, в том числе формулировать идеи, понятия, гипотезы об объектах и явлениях, в том числе ранее </w:t>
      </w:r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>неизвестных, осознавать дефициты собственных знаний и компетентностей</w:t>
      </w:r>
      <w:proofErr w:type="gramEnd"/>
      <w:r w:rsidRPr="00B31D0C">
        <w:rPr>
          <w:rFonts w:ascii="Times New Roman" w:eastAsia="Times New Roman" w:hAnsi="Times New Roman"/>
          <w:color w:val="000000"/>
          <w:sz w:val="24"/>
          <w:lang w:eastAsia="ru-RU"/>
        </w:rPr>
        <w:t>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r w:rsidR="005C5CD3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="006D1BA3">
        <w:rPr>
          <w:rFonts w:ascii="Times New Roman" w:eastAsia="Times New Roman" w:hAnsi="Times New Roman"/>
          <w:i/>
          <w:color w:val="000000"/>
          <w:sz w:val="24"/>
          <w:lang w:eastAsia="ru-RU"/>
        </w:rPr>
        <w:t>У</w:t>
      </w:r>
      <w:r w:rsidRPr="004E2AC4">
        <w:rPr>
          <w:rFonts w:ascii="Times New Roman" w:eastAsia="Times New Roman" w:hAnsi="Times New Roman"/>
          <w:sz w:val="24"/>
          <w:szCs w:val="24"/>
        </w:rPr>
        <w:t>мение ясно, точно, грамотно излагать свои мысли в устной и письменной речи, понимать смысл поставленной задачи;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 распознавать логически некорректные высказыван</w:t>
      </w:r>
      <w:r w:rsidR="004E2AC4" w:rsidRPr="004E2AC4">
        <w:rPr>
          <w:rFonts w:ascii="Times New Roman" w:eastAsia="Times New Roman" w:hAnsi="Times New Roman"/>
          <w:sz w:val="24"/>
          <w:szCs w:val="24"/>
        </w:rPr>
        <w:t xml:space="preserve">ия, отличать гипотезу от факта; </w:t>
      </w:r>
      <w:r w:rsidRPr="004E2AC4">
        <w:rPr>
          <w:rFonts w:ascii="Times New Roman" w:eastAsia="Times New Roman" w:hAnsi="Times New Roman"/>
          <w:sz w:val="24"/>
          <w:szCs w:val="24"/>
        </w:rPr>
        <w:t>креативность мышления, инициатива, находчивость, активность при применени</w:t>
      </w:r>
      <w:r w:rsidR="0022432A">
        <w:rPr>
          <w:rFonts w:ascii="Times New Roman" w:eastAsia="Times New Roman" w:hAnsi="Times New Roman"/>
          <w:sz w:val="24"/>
          <w:szCs w:val="24"/>
        </w:rPr>
        <w:t>и</w:t>
      </w:r>
      <w:r w:rsidRPr="004E2AC4">
        <w:rPr>
          <w:rFonts w:ascii="Times New Roman" w:eastAsia="Times New Roman" w:hAnsi="Times New Roman"/>
          <w:sz w:val="24"/>
          <w:szCs w:val="24"/>
        </w:rPr>
        <w:t xml:space="preserve"> математических знаний для решения конкретных жизненных задач;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4E2AC4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в </w:t>
      </w:r>
      <w:proofErr w:type="spellStart"/>
      <w:r w:rsidRPr="004E2AC4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метапредметном</w:t>
      </w:r>
      <w:proofErr w:type="spellEnd"/>
      <w:r w:rsidRPr="004E2AC4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направлении: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</w:t>
      </w:r>
      <w:r w:rsidRPr="004E2AC4">
        <w:rPr>
          <w:rFonts w:ascii="Times New Roman" w:eastAsia="Times New Roman" w:hAnsi="Times New Roman"/>
          <w:sz w:val="24"/>
          <w:szCs w:val="24"/>
        </w:rPr>
        <w:tab/>
        <w:t>видеть</w:t>
      </w:r>
      <w:r w:rsidR="004E2AC4">
        <w:rPr>
          <w:rFonts w:ascii="Times New Roman" w:eastAsia="Times New Roman" w:hAnsi="Times New Roman"/>
          <w:sz w:val="24"/>
          <w:szCs w:val="24"/>
        </w:rPr>
        <w:t xml:space="preserve"> </w:t>
      </w:r>
      <w:r w:rsidRPr="004E2AC4">
        <w:rPr>
          <w:rFonts w:ascii="Times New Roman" w:eastAsia="Times New Roman" w:hAnsi="Times New Roman"/>
          <w:sz w:val="24"/>
          <w:szCs w:val="24"/>
        </w:rPr>
        <w:tab/>
        <w:t>математическу</w:t>
      </w:r>
      <w:r w:rsidR="004E2AC4" w:rsidRPr="004E2AC4">
        <w:rPr>
          <w:rFonts w:ascii="Times New Roman" w:eastAsia="Times New Roman" w:hAnsi="Times New Roman"/>
          <w:sz w:val="24"/>
          <w:szCs w:val="24"/>
        </w:rPr>
        <w:t>ю</w:t>
      </w:r>
      <w:r w:rsidR="004E2AC4" w:rsidRPr="004E2AC4">
        <w:rPr>
          <w:rFonts w:ascii="Times New Roman" w:eastAsia="Times New Roman" w:hAnsi="Times New Roman"/>
          <w:sz w:val="24"/>
          <w:szCs w:val="24"/>
        </w:rPr>
        <w:tab/>
        <w:t>задачу</w:t>
      </w:r>
      <w:r w:rsidR="004E2AC4">
        <w:rPr>
          <w:rFonts w:ascii="Times New Roman" w:eastAsia="Times New Roman" w:hAnsi="Times New Roman"/>
          <w:sz w:val="24"/>
          <w:szCs w:val="24"/>
        </w:rPr>
        <w:t xml:space="preserve"> </w:t>
      </w:r>
      <w:r w:rsidR="004E2AC4">
        <w:rPr>
          <w:rFonts w:ascii="Times New Roman" w:eastAsia="Times New Roman" w:hAnsi="Times New Roman"/>
          <w:sz w:val="24"/>
          <w:szCs w:val="24"/>
        </w:rPr>
        <w:tab/>
        <w:t>в</w:t>
      </w:r>
      <w:r w:rsidR="004E2AC4">
        <w:rPr>
          <w:rFonts w:ascii="Times New Roman" w:eastAsia="Times New Roman" w:hAnsi="Times New Roman"/>
          <w:sz w:val="24"/>
          <w:szCs w:val="24"/>
        </w:rPr>
        <w:tab/>
        <w:t>конт</w:t>
      </w:r>
      <w:r w:rsidR="004E2AC4" w:rsidRPr="004E2AC4">
        <w:rPr>
          <w:rFonts w:ascii="Times New Roman" w:eastAsia="Times New Roman" w:hAnsi="Times New Roman"/>
          <w:sz w:val="24"/>
          <w:szCs w:val="24"/>
        </w:rPr>
        <w:t>ек</w:t>
      </w:r>
      <w:r w:rsidR="004E2AC4">
        <w:rPr>
          <w:rFonts w:ascii="Times New Roman" w:eastAsia="Times New Roman" w:hAnsi="Times New Roman"/>
          <w:sz w:val="24"/>
          <w:szCs w:val="24"/>
        </w:rPr>
        <w:t>с</w:t>
      </w:r>
      <w:r w:rsidR="0022432A">
        <w:rPr>
          <w:rFonts w:ascii="Times New Roman" w:eastAsia="Times New Roman" w:hAnsi="Times New Roman"/>
          <w:sz w:val="24"/>
          <w:szCs w:val="24"/>
        </w:rPr>
        <w:t xml:space="preserve">те </w:t>
      </w:r>
      <w:r w:rsidR="004E2AC4" w:rsidRPr="004E2AC4">
        <w:rPr>
          <w:rFonts w:ascii="Times New Roman" w:eastAsia="Times New Roman" w:hAnsi="Times New Roman"/>
          <w:sz w:val="24"/>
          <w:szCs w:val="24"/>
        </w:rPr>
        <w:t xml:space="preserve">проблемной </w:t>
      </w:r>
      <w:r w:rsidR="004E2AC4">
        <w:rPr>
          <w:rFonts w:ascii="Times New Roman" w:eastAsia="Times New Roman" w:hAnsi="Times New Roman"/>
          <w:sz w:val="24"/>
          <w:szCs w:val="24"/>
        </w:rPr>
        <w:t xml:space="preserve">ситуации </w:t>
      </w:r>
      <w:r w:rsidRPr="004E2AC4">
        <w:rPr>
          <w:rFonts w:ascii="Times New Roman" w:eastAsia="Times New Roman" w:hAnsi="Times New Roman"/>
          <w:sz w:val="24"/>
          <w:szCs w:val="24"/>
        </w:rPr>
        <w:t>в окружающей жизни;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 понимать и использовать математические средства наглядности (графики, диаграммы, таблицы, схемы и др.);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 применять индуктивные и дедуктивные способы рассуждений;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48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 xml:space="preserve">умение планировать и осуществлять деятельность, направленную на решение задач                   </w:t>
      </w:r>
      <w:r w:rsidR="004E2AC4">
        <w:rPr>
          <w:rFonts w:ascii="Times New Roman" w:eastAsia="Times New Roman" w:hAnsi="Times New Roman"/>
          <w:sz w:val="24"/>
          <w:szCs w:val="24"/>
        </w:rPr>
        <w:t xml:space="preserve"> </w:t>
      </w:r>
      <w:r w:rsidRPr="004E2AC4">
        <w:rPr>
          <w:rFonts w:ascii="Times New Roman" w:eastAsia="Times New Roman" w:hAnsi="Times New Roman"/>
          <w:sz w:val="24"/>
          <w:szCs w:val="24"/>
        </w:rPr>
        <w:t>исследовательского характера;</w:t>
      </w:r>
    </w:p>
    <w:p w:rsidR="00B31D0C" w:rsidRPr="00B31D0C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b/>
          <w:bCs/>
          <w:i/>
          <w:iCs/>
          <w:sz w:val="26"/>
          <w:szCs w:val="24"/>
        </w:rPr>
      </w:pPr>
      <w:r w:rsidRPr="00B31D0C">
        <w:rPr>
          <w:rFonts w:ascii="Times New Roman" w:eastAsia="Times New Roman" w:hAnsi="Times New Roman"/>
          <w:b/>
          <w:bCs/>
          <w:i/>
          <w:iCs/>
          <w:sz w:val="26"/>
          <w:szCs w:val="24"/>
          <w:u w:val="single"/>
        </w:rPr>
        <w:t>в предметном направлении: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 грамотно применять математическую символику, использовать различные математические языки;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развитие направлений о числе, овладение навыками устного счета;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B31D0C" w:rsidRPr="00B31D0C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6"/>
          <w:szCs w:val="24"/>
        </w:rPr>
      </w:pPr>
    </w:p>
    <w:p w:rsidR="00B31D0C" w:rsidRPr="004E2AC4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4E2AC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Контроль результатов</w:t>
      </w:r>
    </w:p>
    <w:p w:rsidR="00F75DD2" w:rsidRDefault="00B31D0C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  <w:r w:rsidRPr="004E2AC4">
        <w:rPr>
          <w:rFonts w:ascii="Times New Roman" w:eastAsia="Times New Roman" w:hAnsi="Times New Roman"/>
          <w:sz w:val="24"/>
          <w:szCs w:val="24"/>
        </w:rPr>
        <w:t>Контроль осуществляется, в основном, при проведении зачета в конце курса, математических игр, математических празднико</w:t>
      </w:r>
      <w:r w:rsidR="004E2AC4">
        <w:rPr>
          <w:rFonts w:ascii="Times New Roman" w:eastAsia="Times New Roman" w:hAnsi="Times New Roman"/>
          <w:sz w:val="24"/>
          <w:szCs w:val="24"/>
        </w:rPr>
        <w:t>в, выполнение и защита проекта.</w:t>
      </w: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rPr>
          <w:rFonts w:ascii="Times New Roman" w:eastAsia="Times New Roman" w:hAnsi="Times New Roman"/>
          <w:sz w:val="24"/>
          <w:szCs w:val="24"/>
        </w:rPr>
      </w:pPr>
    </w:p>
    <w:p w:rsidR="004E2AC4" w:rsidRPr="005C5CD3" w:rsidRDefault="004E2AC4" w:rsidP="004E2AC4">
      <w:pPr>
        <w:widowControl w:val="0"/>
        <w:autoSpaceDE w:val="0"/>
        <w:autoSpaceDN w:val="0"/>
        <w:spacing w:after="0" w:line="240" w:lineRule="auto"/>
        <w:ind w:left="175"/>
        <w:jc w:val="both"/>
        <w:sectPr w:rsidR="004E2AC4" w:rsidRPr="005C5C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2AC4" w:rsidRPr="004E2AC4" w:rsidRDefault="004E2AC4" w:rsidP="004E2AC4">
      <w:pPr>
        <w:widowControl w:val="0"/>
        <w:autoSpaceDE w:val="0"/>
        <w:autoSpaceDN w:val="0"/>
        <w:spacing w:before="90" w:after="0" w:line="240" w:lineRule="auto"/>
        <w:ind w:left="1227" w:right="91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КАЛЕНДАРНО</w:t>
      </w:r>
      <w:r w:rsidRPr="004E2AC4">
        <w:rPr>
          <w:rFonts w:ascii="Times New Roman" w:eastAsia="Times New Roman" w:hAnsi="Times New Roman"/>
          <w:b/>
          <w:bCs/>
          <w:sz w:val="24"/>
          <w:szCs w:val="24"/>
        </w:rPr>
        <w:t>-ТЕМАТИЧЕСКИЙ</w:t>
      </w:r>
      <w:r w:rsidRPr="004E2AC4">
        <w:rPr>
          <w:rFonts w:ascii="Times New Roman" w:eastAsia="Times New Roman" w:hAnsi="Times New Roman"/>
          <w:b/>
          <w:bCs/>
          <w:spacing w:val="-7"/>
          <w:sz w:val="24"/>
          <w:szCs w:val="24"/>
        </w:rPr>
        <w:t xml:space="preserve"> </w:t>
      </w:r>
      <w:r w:rsidRPr="004E2AC4">
        <w:rPr>
          <w:rFonts w:ascii="Times New Roman" w:eastAsia="Times New Roman" w:hAnsi="Times New Roman"/>
          <w:b/>
          <w:bCs/>
          <w:sz w:val="24"/>
          <w:szCs w:val="24"/>
        </w:rPr>
        <w:t>ПЛАН</w:t>
      </w:r>
      <w:r w:rsidRPr="004E2AC4"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 w:rsidRPr="004E2AC4">
        <w:rPr>
          <w:rFonts w:ascii="Times New Roman" w:eastAsia="Times New Roman" w:hAnsi="Times New Roman"/>
          <w:b/>
          <w:bCs/>
          <w:sz w:val="24"/>
          <w:szCs w:val="24"/>
        </w:rPr>
        <w:t>ПО</w:t>
      </w:r>
      <w:r w:rsidRPr="004E2AC4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4E2AC4">
        <w:rPr>
          <w:rFonts w:ascii="Times New Roman" w:eastAsia="Times New Roman" w:hAnsi="Times New Roman"/>
          <w:b/>
          <w:bCs/>
          <w:sz w:val="24"/>
          <w:szCs w:val="24"/>
        </w:rPr>
        <w:t>ВНЕУРОЧНОЙ</w:t>
      </w:r>
      <w:r w:rsidRPr="004E2AC4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 w:rsidRPr="004E2AC4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ДЕЯТЕЛЬНОСТИ</w:t>
      </w:r>
    </w:p>
    <w:p w:rsidR="004E2AC4" w:rsidRPr="004E2AC4" w:rsidRDefault="004E2AC4" w:rsidP="004E2AC4">
      <w:pPr>
        <w:widowControl w:val="0"/>
        <w:autoSpaceDE w:val="0"/>
        <w:autoSpaceDN w:val="0"/>
        <w:spacing w:after="0" w:line="240" w:lineRule="auto"/>
        <w:ind w:left="4131" w:right="3815"/>
        <w:jc w:val="center"/>
        <w:rPr>
          <w:rFonts w:ascii="Times New Roman" w:eastAsia="Times New Roman" w:hAnsi="Times New Roman"/>
          <w:b/>
          <w:sz w:val="24"/>
        </w:rPr>
      </w:pPr>
      <w:r w:rsidRPr="004E2AC4">
        <w:rPr>
          <w:rFonts w:ascii="Times New Roman" w:eastAsia="Times New Roman" w:hAnsi="Times New Roman"/>
          <w:b/>
          <w:sz w:val="24"/>
        </w:rPr>
        <w:t>«Математика</w:t>
      </w:r>
      <w:r w:rsidRPr="004E2AC4">
        <w:rPr>
          <w:rFonts w:ascii="Times New Roman" w:eastAsia="Times New Roman" w:hAnsi="Times New Roman"/>
          <w:b/>
          <w:spacing w:val="-15"/>
          <w:sz w:val="24"/>
        </w:rPr>
        <w:t xml:space="preserve"> </w:t>
      </w:r>
      <w:r w:rsidRPr="004E2AC4">
        <w:rPr>
          <w:rFonts w:ascii="Times New Roman" w:eastAsia="Times New Roman" w:hAnsi="Times New Roman"/>
          <w:b/>
          <w:sz w:val="24"/>
        </w:rPr>
        <w:t>для</w:t>
      </w:r>
      <w:r w:rsidRPr="004E2AC4">
        <w:rPr>
          <w:rFonts w:ascii="Times New Roman" w:eastAsia="Times New Roman" w:hAnsi="Times New Roman"/>
          <w:b/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b/>
          <w:spacing w:val="-15"/>
          <w:sz w:val="24"/>
        </w:rPr>
        <w:t>каждого</w:t>
      </w:r>
      <w:r w:rsidRPr="004E2AC4">
        <w:rPr>
          <w:rFonts w:ascii="Times New Roman" w:eastAsia="Times New Roman" w:hAnsi="Times New Roman"/>
          <w:b/>
          <w:sz w:val="24"/>
        </w:rPr>
        <w:t>» 9 класс</w:t>
      </w:r>
    </w:p>
    <w:p w:rsidR="004E2AC4" w:rsidRPr="004E2AC4" w:rsidRDefault="004E2AC4" w:rsidP="004E2AC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Normal"/>
        <w:tblW w:w="15735" w:type="dxa"/>
        <w:tblInd w:w="-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1"/>
        <w:gridCol w:w="3544"/>
        <w:gridCol w:w="992"/>
        <w:gridCol w:w="5245"/>
        <w:gridCol w:w="1843"/>
        <w:gridCol w:w="3260"/>
      </w:tblGrid>
      <w:tr w:rsidR="004E2AC4" w:rsidRPr="004E2AC4" w:rsidTr="004E2AC4">
        <w:trPr>
          <w:trHeight w:val="827"/>
        </w:trPr>
        <w:tc>
          <w:tcPr>
            <w:tcW w:w="851" w:type="dxa"/>
          </w:tcPr>
          <w:p w:rsidR="004E2AC4" w:rsidRPr="004E2AC4" w:rsidRDefault="004E2AC4" w:rsidP="004E2AC4">
            <w:pPr>
              <w:ind w:left="254" w:right="244" w:firstLine="5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</w:rPr>
              <w:t xml:space="preserve">№ </w:t>
            </w:r>
            <w:r w:rsidRPr="004E2AC4"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446DDD" w:rsidRDefault="00446DDD" w:rsidP="004E2AC4">
            <w:pPr>
              <w:spacing w:line="273" w:lineRule="exact"/>
              <w:ind w:left="17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46DDD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Наименование</w:t>
            </w:r>
            <w:r w:rsidRPr="00446DDD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46DDD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раздела,</w:t>
            </w:r>
          </w:p>
          <w:p w:rsidR="004E2AC4" w:rsidRPr="004E2AC4" w:rsidRDefault="00446DDD" w:rsidP="004E2AC4">
            <w:pPr>
              <w:spacing w:line="273" w:lineRule="exact"/>
              <w:ind w:left="17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6DDD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46DDD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992" w:type="dxa"/>
          </w:tcPr>
          <w:p w:rsidR="004E2AC4" w:rsidRPr="00446DDD" w:rsidRDefault="00446DDD" w:rsidP="004E2AC4">
            <w:pPr>
              <w:spacing w:line="276" w:lineRule="exact"/>
              <w:ind w:left="109" w:right="1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5245" w:type="dxa"/>
          </w:tcPr>
          <w:p w:rsidR="004E2AC4" w:rsidRPr="00446DDD" w:rsidRDefault="00446DDD" w:rsidP="004E2AC4">
            <w:pPr>
              <w:spacing w:line="273" w:lineRule="exact"/>
              <w:ind w:lef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843" w:type="dxa"/>
          </w:tcPr>
          <w:p w:rsidR="004E2AC4" w:rsidRPr="00446DDD" w:rsidRDefault="00446DDD" w:rsidP="004E2AC4">
            <w:pPr>
              <w:spacing w:line="273" w:lineRule="exact"/>
              <w:ind w:lef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Виды, формы контроля</w:t>
            </w:r>
          </w:p>
        </w:tc>
        <w:tc>
          <w:tcPr>
            <w:tcW w:w="3260" w:type="dxa"/>
          </w:tcPr>
          <w:p w:rsidR="004E2AC4" w:rsidRPr="00446DDD" w:rsidRDefault="00446DDD" w:rsidP="00446DDD">
            <w:pPr>
              <w:spacing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Электронные</w:t>
            </w:r>
            <w:r w:rsidR="0022432A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(цифровые) образовательные ресурсы</w:t>
            </w:r>
          </w:p>
        </w:tc>
      </w:tr>
      <w:tr w:rsidR="004E2AC4" w:rsidRPr="004E2AC4" w:rsidTr="004E2AC4">
        <w:trPr>
          <w:trHeight w:val="275"/>
        </w:trPr>
        <w:tc>
          <w:tcPr>
            <w:tcW w:w="15735" w:type="dxa"/>
            <w:gridSpan w:val="6"/>
          </w:tcPr>
          <w:p w:rsidR="004E2AC4" w:rsidRPr="004E2AC4" w:rsidRDefault="004E2AC4" w:rsidP="004E2AC4">
            <w:pPr>
              <w:spacing w:line="256" w:lineRule="exact"/>
              <w:ind w:left="3927"/>
              <w:rPr>
                <w:rFonts w:ascii="Times New Roman" w:eastAsia="Times New Roman" w:hAnsi="Times New Roman"/>
                <w:color w:val="000009"/>
                <w:sz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lang w:val="ru-RU"/>
              </w:rPr>
              <w:t>1.</w:t>
            </w:r>
            <w:r w:rsidRPr="004E2AC4">
              <w:rPr>
                <w:rFonts w:ascii="Times New Roman" w:eastAsia="Times New Roman" w:hAnsi="Times New Roman"/>
                <w:color w:val="000009"/>
                <w:spacing w:val="27"/>
                <w:sz w:val="24"/>
                <w:lang w:val="ru-RU"/>
              </w:rPr>
              <w:t xml:space="preserve"> 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lang w:val="ru-RU"/>
              </w:rPr>
              <w:t>Функция: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lang w:val="ru-RU"/>
              </w:rPr>
              <w:t>просто,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2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lang w:val="ru-RU"/>
              </w:rPr>
              <w:t>сложно,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lang w:val="ru-RU"/>
              </w:rPr>
              <w:t>интересно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1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lang w:val="ru-RU"/>
              </w:rPr>
              <w:t>(19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-2"/>
                <w:sz w:val="24"/>
                <w:lang w:val="ru-RU"/>
              </w:rPr>
              <w:t>часов)</w:t>
            </w:r>
          </w:p>
        </w:tc>
      </w:tr>
    </w:tbl>
    <w:p w:rsidR="004E2AC4" w:rsidRPr="004E2AC4" w:rsidRDefault="004E2AC4" w:rsidP="004E2AC4">
      <w:pPr>
        <w:widowControl w:val="0"/>
        <w:autoSpaceDE w:val="0"/>
        <w:autoSpaceDN w:val="0"/>
        <w:spacing w:after="0" w:line="256" w:lineRule="exact"/>
        <w:rPr>
          <w:rFonts w:ascii="Times New Roman" w:eastAsia="Times New Roman" w:hAnsi="Times New Roman"/>
          <w:sz w:val="24"/>
        </w:rPr>
        <w:sectPr w:rsidR="004E2AC4" w:rsidRPr="004E2AC4" w:rsidSect="004E2AC4">
          <w:pgSz w:w="16840" w:h="11910" w:orient="landscape"/>
          <w:pgMar w:top="1123" w:right="420" w:bottom="420" w:left="958" w:header="720" w:footer="720" w:gutter="0"/>
          <w:cols w:space="720"/>
        </w:sectPr>
      </w:pPr>
    </w:p>
    <w:tbl>
      <w:tblPr>
        <w:tblStyle w:val="TableNormal"/>
        <w:tblW w:w="15735" w:type="dxa"/>
        <w:tblInd w:w="-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1"/>
        <w:gridCol w:w="3544"/>
        <w:gridCol w:w="992"/>
        <w:gridCol w:w="5245"/>
        <w:gridCol w:w="1843"/>
        <w:gridCol w:w="3260"/>
      </w:tblGrid>
      <w:tr w:rsidR="004E2AC4" w:rsidRPr="005B5B60" w:rsidTr="004E2AC4">
        <w:trPr>
          <w:trHeight w:val="4951"/>
        </w:trPr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lastRenderedPageBreak/>
              <w:t>1.1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Подготовительный этап: постановка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цели,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проверка владениями базовыми</w:t>
            </w:r>
          </w:p>
          <w:p w:rsidR="004E2AC4" w:rsidRPr="00446DDD" w:rsidRDefault="00446DDD" w:rsidP="004E2AC4">
            <w:pPr>
              <w:spacing w:line="269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навыками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  <w:p w:rsidR="004E2AC4" w:rsidRPr="004E2AC4" w:rsidRDefault="004E2AC4" w:rsidP="004E2AC4">
            <w:pPr>
              <w:spacing w:before="3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  <w:p w:rsidR="004E2AC4" w:rsidRPr="004E2AC4" w:rsidRDefault="004E2AC4" w:rsidP="004E2AC4">
            <w:pPr>
              <w:ind w:left="107" w:right="46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Вычислять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значения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функции,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заданной формулой, а также двумя и тремя</w:t>
            </w:r>
          </w:p>
          <w:p w:rsidR="004E2AC4" w:rsidRPr="004E2AC4" w:rsidRDefault="004E2AC4" w:rsidP="004E2AC4">
            <w:pPr>
              <w:ind w:left="107" w:right="18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формулами.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Описывать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свойства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функций на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основе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их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графического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представления. Интерпретировать графики реальных 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зависимостей.</w:t>
            </w:r>
          </w:p>
          <w:p w:rsidR="004E2AC4" w:rsidRPr="004E2AC4" w:rsidRDefault="004E2AC4" w:rsidP="004E2AC4">
            <w:pPr>
              <w:spacing w:before="1"/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Уметь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читать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графики</w:t>
            </w:r>
            <w:r w:rsidRPr="004E2AC4">
              <w:rPr>
                <w:rFonts w:ascii="Times New Roman" w:eastAsia="Times New Roman" w:hAnsi="Times New Roman"/>
                <w:color w:val="000009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называть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свойства по формулам.</w:t>
            </w:r>
          </w:p>
          <w:p w:rsidR="004E2AC4" w:rsidRPr="004E2AC4" w:rsidRDefault="004E2AC4" w:rsidP="004E2AC4">
            <w:pPr>
              <w:ind w:left="107" w:right="46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Осуществлять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анализ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объектов,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путём выделения существенных и несущественных признаков.</w:t>
            </w:r>
          </w:p>
          <w:p w:rsidR="004E2AC4" w:rsidRPr="004E2AC4" w:rsidRDefault="004E2AC4" w:rsidP="004E2AC4">
            <w:pPr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Осуществлять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итоговый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пошаговый контроль по результату.</w:t>
            </w:r>
          </w:p>
          <w:p w:rsidR="004E2AC4" w:rsidRPr="004E2AC4" w:rsidRDefault="004E2AC4" w:rsidP="004E2AC4">
            <w:pPr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Выполнять разные роли в совместной работе.</w:t>
            </w:r>
            <w:r w:rsidRPr="004E2AC4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Развить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поисковую</w:t>
            </w:r>
            <w:r w:rsidRPr="004E2AC4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деятельность учащихся, научить их пользоваться техническими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средствами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получения 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информации.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46DDD" w:rsidRDefault="00446DDD" w:rsidP="00446DDD">
            <w:pPr>
              <w:spacing w:before="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  <w:p w:rsidR="004E2AC4" w:rsidRPr="004E2AC4" w:rsidRDefault="004E2AC4" w:rsidP="004E2AC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b/>
                <w:sz w:val="24"/>
                <w:szCs w:val="24"/>
              </w:rPr>
              <w:t>https://infourok.ru/elektivniy-kurs-funkciya-prosto-slozhno-interesno-709599.html</w:t>
            </w:r>
          </w:p>
        </w:tc>
      </w:tr>
      <w:tr w:rsidR="00446DDD" w:rsidRPr="005B5B60" w:rsidTr="004E2AC4">
        <w:trPr>
          <w:trHeight w:val="551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2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2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Историко-генетический</w:t>
            </w:r>
            <w:r w:rsidRPr="004E2AC4">
              <w:rPr>
                <w:rFonts w:ascii="Times New Roman" w:eastAsia="Times New Roman" w:hAnsi="Times New Roman"/>
                <w:color w:val="000009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подход</w:t>
            </w:r>
          </w:p>
          <w:p w:rsidR="00446DDD" w:rsidRPr="004E2AC4" w:rsidRDefault="00446DDD" w:rsidP="004E2AC4">
            <w:pPr>
              <w:spacing w:line="269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к</w:t>
            </w:r>
            <w:r w:rsidRPr="004E2AC4">
              <w:rPr>
                <w:rFonts w:ascii="Times New Roman" w:eastAsia="Times New Roman" w:hAnsi="Times New Roman"/>
                <w:color w:val="000009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понятию</w:t>
            </w:r>
            <w:r w:rsidRPr="004E2AC4">
              <w:rPr>
                <w:rFonts w:ascii="Times New Roman" w:eastAsia="Times New Roman" w:hAnsi="Times New Roman"/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«функция»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2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46DDD" w:rsidRPr="004E2AC4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6961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46DDD" w:rsidRPr="005C5CD3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pandia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text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/79/404/25630-2.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php</w:t>
            </w:r>
          </w:p>
        </w:tc>
      </w:tr>
      <w:tr w:rsidR="00446DDD" w:rsidRPr="005B5B60" w:rsidTr="004E2AC4">
        <w:trPr>
          <w:trHeight w:val="273"/>
        </w:trPr>
        <w:tc>
          <w:tcPr>
            <w:tcW w:w="851" w:type="dxa"/>
            <w:tcBorders>
              <w:top w:val="single" w:sz="4" w:space="0" w:color="000000"/>
            </w:tcBorders>
          </w:tcPr>
          <w:p w:rsidR="00446DDD" w:rsidRPr="004E2AC4" w:rsidRDefault="00446DDD" w:rsidP="004E2AC4">
            <w:pPr>
              <w:spacing w:line="253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446DDD" w:rsidRPr="00446DDD" w:rsidRDefault="00446DDD" w:rsidP="004E2AC4">
            <w:pPr>
              <w:spacing w:line="253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Способы задания функции</w:t>
            </w:r>
          </w:p>
          <w:p w:rsidR="00446DDD" w:rsidRPr="00446DDD" w:rsidRDefault="00446DDD" w:rsidP="00446D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446DDD" w:rsidRPr="004E2AC4" w:rsidRDefault="00446DDD" w:rsidP="004E2AC4">
            <w:pPr>
              <w:spacing w:line="253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46DDD" w:rsidRPr="004E2AC4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6961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46DDD" w:rsidRPr="005C5CD3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infourok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prezentaciya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po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algebre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temu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sposobi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zadaniya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funkcii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-2358890.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html</w:t>
            </w:r>
          </w:p>
        </w:tc>
      </w:tr>
      <w:tr w:rsidR="00446DDD" w:rsidRPr="005B5B60" w:rsidTr="004E2AC4">
        <w:trPr>
          <w:trHeight w:val="275"/>
        </w:trPr>
        <w:tc>
          <w:tcPr>
            <w:tcW w:w="851" w:type="dxa"/>
          </w:tcPr>
          <w:p w:rsidR="00446DDD" w:rsidRPr="004E2AC4" w:rsidRDefault="00446DDD" w:rsidP="004E2AC4">
            <w:pPr>
              <w:spacing w:line="256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1.4</w:t>
            </w:r>
          </w:p>
        </w:tc>
        <w:tc>
          <w:tcPr>
            <w:tcW w:w="3544" w:type="dxa"/>
          </w:tcPr>
          <w:p w:rsidR="00446DDD" w:rsidRPr="00446DDD" w:rsidRDefault="00446DDD" w:rsidP="004E2AC4">
            <w:pPr>
              <w:spacing w:line="256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Четные и нечетные функции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46DDD" w:rsidRPr="004E2AC4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6961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46DDD" w:rsidRPr="005C5CD3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nsportal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shkola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algebra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library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/2019/02/08/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chetnost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nechetnost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funktsiy</w:t>
            </w:r>
          </w:p>
        </w:tc>
      </w:tr>
      <w:tr w:rsidR="00446DDD" w:rsidRPr="005B5B60" w:rsidTr="004E2AC4">
        <w:trPr>
          <w:trHeight w:val="275"/>
        </w:trPr>
        <w:tc>
          <w:tcPr>
            <w:tcW w:w="851" w:type="dxa"/>
          </w:tcPr>
          <w:p w:rsidR="00446DDD" w:rsidRPr="004E2AC4" w:rsidRDefault="00446DDD" w:rsidP="004E2AC4">
            <w:pPr>
              <w:spacing w:line="256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lastRenderedPageBreak/>
              <w:t>1.5</w:t>
            </w:r>
          </w:p>
        </w:tc>
        <w:tc>
          <w:tcPr>
            <w:tcW w:w="3544" w:type="dxa"/>
          </w:tcPr>
          <w:p w:rsidR="00446DDD" w:rsidRPr="00446DDD" w:rsidRDefault="00446DDD" w:rsidP="004E2AC4">
            <w:pPr>
              <w:spacing w:line="256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Монотонность функции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46DDD" w:rsidRPr="004E2AC4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6961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46DDD" w:rsidRPr="005C5CD3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www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yaklass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by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algebra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/9-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funktcii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-4626/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issledovanie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funktcii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monotonnost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-4563/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-06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64869-4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06-45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9-82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-0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0922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</w:p>
        </w:tc>
      </w:tr>
      <w:tr w:rsidR="00446DDD" w:rsidRPr="005B5B60" w:rsidTr="004E2AC4">
        <w:trPr>
          <w:trHeight w:val="551"/>
        </w:trPr>
        <w:tc>
          <w:tcPr>
            <w:tcW w:w="851" w:type="dxa"/>
          </w:tcPr>
          <w:p w:rsidR="00446DDD" w:rsidRPr="004E2AC4" w:rsidRDefault="00446DDD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1.6</w:t>
            </w:r>
          </w:p>
        </w:tc>
        <w:tc>
          <w:tcPr>
            <w:tcW w:w="3544" w:type="dxa"/>
          </w:tcPr>
          <w:p w:rsidR="00446DDD" w:rsidRPr="00446DDD" w:rsidRDefault="00446DDD" w:rsidP="004E2AC4">
            <w:pPr>
              <w:spacing w:line="267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Ограниченные и неограниченные функции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46DDD" w:rsidRPr="004E2AC4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A746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46DDD" w:rsidRPr="005C5CD3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www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yaklass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algebra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/9-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chislovye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funktcii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svoistva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chislovykh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funktcii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-9132/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svoistva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osnovnykh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funktcii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-9106/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-059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ef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633-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82-44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dd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5-1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cd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3288</w:t>
            </w:r>
          </w:p>
        </w:tc>
      </w:tr>
      <w:tr w:rsidR="00446DDD" w:rsidRPr="005B5B60" w:rsidTr="004E2AC4">
        <w:trPr>
          <w:trHeight w:val="553"/>
        </w:trPr>
        <w:tc>
          <w:tcPr>
            <w:tcW w:w="851" w:type="dxa"/>
          </w:tcPr>
          <w:p w:rsidR="00446DDD" w:rsidRPr="004E2AC4" w:rsidRDefault="00446DDD" w:rsidP="004E2AC4">
            <w:pPr>
              <w:spacing w:line="267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1.7</w:t>
            </w:r>
          </w:p>
        </w:tc>
        <w:tc>
          <w:tcPr>
            <w:tcW w:w="3544" w:type="dxa"/>
          </w:tcPr>
          <w:p w:rsidR="00446DDD" w:rsidRPr="00446DDD" w:rsidRDefault="00446DDD" w:rsidP="004E2AC4">
            <w:pPr>
              <w:spacing w:line="267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Исследование функций</w:t>
            </w:r>
          </w:p>
          <w:p w:rsidR="00446DDD" w:rsidRPr="00446DDD" w:rsidRDefault="00446DDD" w:rsidP="004E2AC4">
            <w:pPr>
              <w:spacing w:line="267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элементарными способами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67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46DDD" w:rsidRPr="004E2AC4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A746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46DDD" w:rsidRPr="005C5CD3" w:rsidRDefault="00446DDD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nsportal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shkola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algebra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library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/2014/02/02/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osnovnye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etapy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issledovaniya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elementarnykh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funktsiy</w:t>
            </w:r>
          </w:p>
        </w:tc>
      </w:tr>
      <w:tr w:rsidR="004E2AC4" w:rsidRPr="004E2AC4" w:rsidTr="004E2AC4">
        <w:trPr>
          <w:trHeight w:val="275"/>
        </w:trPr>
        <w:tc>
          <w:tcPr>
            <w:tcW w:w="851" w:type="dxa"/>
          </w:tcPr>
          <w:p w:rsidR="004E2AC4" w:rsidRPr="004E2AC4" w:rsidRDefault="004E2AC4" w:rsidP="004E2AC4">
            <w:pPr>
              <w:spacing w:line="256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1.8</w:t>
            </w:r>
          </w:p>
        </w:tc>
        <w:tc>
          <w:tcPr>
            <w:tcW w:w="3544" w:type="dxa"/>
          </w:tcPr>
          <w:p w:rsidR="004E2AC4" w:rsidRPr="00446DDD" w:rsidRDefault="00446DDD" w:rsidP="00446DDD">
            <w:pPr>
              <w:spacing w:line="256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Построение графиков функций</w:t>
            </w:r>
          </w:p>
        </w:tc>
        <w:tc>
          <w:tcPr>
            <w:tcW w:w="992" w:type="dxa"/>
          </w:tcPr>
          <w:p w:rsidR="004E2AC4" w:rsidRPr="004E2AC4" w:rsidRDefault="004E2AC4" w:rsidP="004E2AC4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E2AC4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Практическая</w:t>
            </w:r>
          </w:p>
          <w:p w:rsidR="00446DDD" w:rsidRP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E2AC4" w:rsidRPr="005C5CD3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skysmart</w:t>
            </w:r>
            <w:proofErr w:type="spellEnd"/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proofErr w:type="spellEnd"/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articles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mathematic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postroenie</w:t>
            </w:r>
            <w:proofErr w:type="spellEnd"/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grafikov</w:t>
            </w:r>
            <w:proofErr w:type="spellEnd"/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funkcij</w:t>
            </w:r>
            <w:proofErr w:type="spellEnd"/>
          </w:p>
        </w:tc>
      </w:tr>
      <w:tr w:rsidR="004E2AC4" w:rsidRPr="005B5B60" w:rsidTr="004E2AC4">
        <w:trPr>
          <w:trHeight w:val="551"/>
        </w:trPr>
        <w:tc>
          <w:tcPr>
            <w:tcW w:w="851" w:type="dxa"/>
          </w:tcPr>
          <w:p w:rsidR="004E2AC4" w:rsidRPr="004E2AC4" w:rsidRDefault="004E2AC4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1.9</w:t>
            </w:r>
          </w:p>
        </w:tc>
        <w:tc>
          <w:tcPr>
            <w:tcW w:w="3544" w:type="dxa"/>
          </w:tcPr>
          <w:p w:rsidR="004E2AC4" w:rsidRPr="004E2AC4" w:rsidRDefault="004E2AC4" w:rsidP="004E2AC4">
            <w:pPr>
              <w:spacing w:line="265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Функционально-графический</w:t>
            </w:r>
          </w:p>
          <w:p w:rsidR="004E2AC4" w:rsidRPr="004E2AC4" w:rsidRDefault="004E2AC4" w:rsidP="004E2AC4">
            <w:pPr>
              <w:spacing w:line="267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метод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решения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уравнений</w:t>
            </w:r>
          </w:p>
        </w:tc>
        <w:tc>
          <w:tcPr>
            <w:tcW w:w="992" w:type="dxa"/>
          </w:tcPr>
          <w:p w:rsidR="004E2AC4" w:rsidRPr="004E2AC4" w:rsidRDefault="004E2AC4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E2AC4" w:rsidRPr="00446DDD" w:rsidRDefault="004E2AC4" w:rsidP="004E2AC4">
            <w:pPr>
              <w:spacing w:before="5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446DDD" w:rsidRPr="00446DDD" w:rsidRDefault="00446DDD" w:rsidP="00446DDD">
            <w:pPr>
              <w:spacing w:before="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http://www.myshared.ru/slide/691373/</w:t>
            </w:r>
          </w:p>
        </w:tc>
      </w:tr>
      <w:tr w:rsidR="004E2AC4" w:rsidRPr="005B5B60" w:rsidTr="004E2AC4">
        <w:trPr>
          <w:trHeight w:val="1104"/>
        </w:trPr>
        <w:tc>
          <w:tcPr>
            <w:tcW w:w="851" w:type="dxa"/>
          </w:tcPr>
          <w:p w:rsidR="004E2AC4" w:rsidRPr="004E2AC4" w:rsidRDefault="004E2AC4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</w:rPr>
              <w:t>1.10</w:t>
            </w:r>
          </w:p>
        </w:tc>
        <w:tc>
          <w:tcPr>
            <w:tcW w:w="3544" w:type="dxa"/>
          </w:tcPr>
          <w:p w:rsidR="004E2AC4" w:rsidRPr="004E2AC4" w:rsidRDefault="004E2AC4" w:rsidP="004E2AC4">
            <w:pPr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Функция: сложно, просто, интересно.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Дидактическая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игра</w:t>
            </w:r>
          </w:p>
          <w:p w:rsidR="004E2AC4" w:rsidRPr="00446DDD" w:rsidRDefault="004E2AC4" w:rsidP="00446DDD">
            <w:pPr>
              <w:spacing w:line="270" w:lineRule="atLeas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«</w:t>
            </w:r>
            <w:r w:rsidR="00446DDD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Восхождение на вершину знаний»</w:t>
            </w:r>
          </w:p>
        </w:tc>
        <w:tc>
          <w:tcPr>
            <w:tcW w:w="992" w:type="dxa"/>
          </w:tcPr>
          <w:p w:rsidR="004E2AC4" w:rsidRPr="004E2AC4" w:rsidRDefault="004E2AC4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E2AC4" w:rsidRP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Игра</w:t>
            </w:r>
          </w:p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https://znanio.ru/media/rabochaya-programma-elektivnogo-kursa-po-matematike-funktsiya-prosto-slozhno-interesno-dlya-uchaschihsya-7-9-klassov-2613019</w:t>
            </w:r>
          </w:p>
        </w:tc>
      </w:tr>
      <w:tr w:rsidR="004E2AC4" w:rsidRPr="004E2AC4" w:rsidTr="004E2AC4">
        <w:trPr>
          <w:trHeight w:val="3503"/>
        </w:trPr>
        <w:tc>
          <w:tcPr>
            <w:tcW w:w="851" w:type="dxa"/>
          </w:tcPr>
          <w:p w:rsidR="004E2AC4" w:rsidRPr="004E2AC4" w:rsidRDefault="004E2AC4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</w:rPr>
              <w:lastRenderedPageBreak/>
              <w:t>1.11</w:t>
            </w:r>
          </w:p>
        </w:tc>
        <w:tc>
          <w:tcPr>
            <w:tcW w:w="3544" w:type="dxa"/>
          </w:tcPr>
          <w:p w:rsidR="004E2AC4" w:rsidRPr="004E2AC4" w:rsidRDefault="004E2AC4" w:rsidP="004E2AC4">
            <w:pPr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Функция: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сложно,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просто, интересно. Презентация</w:t>
            </w:r>
          </w:p>
          <w:p w:rsidR="004E2AC4" w:rsidRPr="004E2AC4" w:rsidRDefault="004E2AC4" w:rsidP="004E2AC4">
            <w:pPr>
              <w:spacing w:line="269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«Портфеля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достижений»</w:t>
            </w:r>
          </w:p>
        </w:tc>
        <w:tc>
          <w:tcPr>
            <w:tcW w:w="992" w:type="dxa"/>
          </w:tcPr>
          <w:p w:rsidR="004E2AC4" w:rsidRPr="004E2AC4" w:rsidRDefault="004E2AC4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E2AC4" w:rsidRP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E2AC4" w:rsidRPr="005C5CD3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www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myshared</w:t>
            </w:r>
            <w:proofErr w:type="spellEnd"/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proofErr w:type="spellEnd"/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slide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/365218/</w:t>
            </w:r>
          </w:p>
        </w:tc>
      </w:tr>
      <w:tr w:rsidR="004E2AC4" w:rsidRPr="005B5B60" w:rsidTr="004E2AC4">
        <w:trPr>
          <w:trHeight w:val="45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2" w:lineRule="exact"/>
              <w:ind w:left="204" w:right="199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46DDD" w:rsidRDefault="00446DDD" w:rsidP="004E2AC4">
            <w:pPr>
              <w:spacing w:line="262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lang w:val="ru-RU"/>
              </w:rPr>
              <w:t>Статистические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2AC4" w:rsidRPr="004E2AC4" w:rsidRDefault="004E2AC4" w:rsidP="004E2AC4">
            <w:pPr>
              <w:spacing w:line="262" w:lineRule="exact"/>
              <w:ind w:left="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</w:rPr>
              <w:t>1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ind w:left="107" w:right="8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Выполнить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перебор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всех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возможных вариантов для пересчёта объектов и комбинаций. Применять правило комбинаторного умножения.</w:t>
            </w:r>
          </w:p>
          <w:p w:rsidR="004E2AC4" w:rsidRPr="004E2AC4" w:rsidRDefault="004E2AC4" w:rsidP="004E2AC4">
            <w:pPr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Распознавать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задачи</w:t>
            </w:r>
            <w:r w:rsidRPr="004E2AC4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вычисление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числа перестановок, размещений, сочетаний и применять соответствующие формулы.</w:t>
            </w:r>
          </w:p>
          <w:p w:rsidR="004E2AC4" w:rsidRPr="004E2AC4" w:rsidRDefault="004E2AC4" w:rsidP="004E2AC4">
            <w:pPr>
              <w:ind w:left="107" w:right="18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Развить поисковую деятельность учащихся, научить их пользоваться техническими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средствами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 xml:space="preserve">получения 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информации.</w:t>
            </w:r>
          </w:p>
          <w:p w:rsidR="004E2AC4" w:rsidRPr="004E2AC4" w:rsidRDefault="004E2AC4" w:rsidP="004E2AC4">
            <w:pPr>
              <w:ind w:left="107"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Вычислять частоту случайного события. Оценивать вероятность случайного события с помощью частоты, установленной опытным путём. Находить вероятность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случайного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события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основе классического определения вероятности.</w:t>
            </w:r>
          </w:p>
          <w:p w:rsidR="004E2AC4" w:rsidRPr="004E2AC4" w:rsidRDefault="004E2AC4" w:rsidP="004E2AC4">
            <w:pPr>
              <w:ind w:left="107" w:right="18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Приводить примеры достоверных и невозможных событий. Способность учащихся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планировать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свою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 xml:space="preserve">деятельность и решать </w:t>
            </w:r>
            <w:proofErr w:type="gramStart"/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>поставленные</w:t>
            </w:r>
            <w:proofErr w:type="gramEnd"/>
            <w:r w:rsidRPr="004E2AC4">
              <w:rPr>
                <w:rFonts w:ascii="Times New Roman" w:eastAsia="Times New Roman" w:hAnsi="Times New Roman"/>
                <w:sz w:val="24"/>
                <w:lang w:val="ru-RU"/>
              </w:rPr>
              <w:t xml:space="preserve"> перед собой</w:t>
            </w:r>
          </w:p>
          <w:p w:rsidR="004E2AC4" w:rsidRPr="004E2AC4" w:rsidRDefault="004E2AC4" w:rsidP="004E2AC4">
            <w:pPr>
              <w:spacing w:line="269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proofErr w:type="gramStart"/>
            <w:r w:rsidRPr="004E2AC4">
              <w:rPr>
                <w:rFonts w:ascii="Times New Roman" w:eastAsia="Times New Roman" w:hAnsi="Times New Roman"/>
                <w:spacing w:val="-2"/>
                <w:sz w:val="24"/>
              </w:rPr>
              <w:t>задачи</w:t>
            </w:r>
            <w:proofErr w:type="spellEnd"/>
            <w:proofErr w:type="gramEnd"/>
            <w:r w:rsidRPr="004E2AC4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46DDD" w:rsidRDefault="00446DDD" w:rsidP="00446DDD">
            <w:pPr>
              <w:spacing w:before="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Устный опрос</w:t>
            </w:r>
          </w:p>
          <w:p w:rsidR="004E2AC4" w:rsidRPr="004E2AC4" w:rsidRDefault="004E2AC4" w:rsidP="004E2AC4">
            <w:pPr>
              <w:ind w:left="107" w:right="801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ind w:left="107" w:right="801"/>
              <w:rPr>
                <w:rFonts w:ascii="Times New Roman" w:eastAsia="Times New Roman" w:hAnsi="Times New Roman"/>
                <w:sz w:val="24"/>
              </w:rPr>
            </w:pPr>
            <w:r w:rsidRPr="004E2AC4">
              <w:rPr>
                <w:rFonts w:ascii="Times New Roman" w:eastAsia="Times New Roman" w:hAnsi="Times New Roman"/>
                <w:sz w:val="24"/>
              </w:rPr>
              <w:t>https://uchitelya.com/matematika/34684-prezentaciya-statistika-znaet-vse-9-klass.html</w:t>
            </w:r>
          </w:p>
        </w:tc>
      </w:tr>
      <w:tr w:rsidR="004E2AC4" w:rsidRPr="005B5B60" w:rsidTr="004E2AC4">
        <w:trPr>
          <w:trHeight w:val="5611"/>
        </w:trPr>
        <w:tc>
          <w:tcPr>
            <w:tcW w:w="851" w:type="dxa"/>
            <w:tcBorders>
              <w:top w:val="single" w:sz="4" w:space="0" w:color="000000"/>
            </w:tcBorders>
          </w:tcPr>
          <w:p w:rsidR="004E2AC4" w:rsidRPr="004E2AC4" w:rsidRDefault="004E2AC4" w:rsidP="004E2AC4">
            <w:pPr>
              <w:spacing w:line="262" w:lineRule="exact"/>
              <w:ind w:left="204" w:right="19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4E2AC4" w:rsidRPr="004E2AC4" w:rsidRDefault="004E2AC4" w:rsidP="004E2AC4">
            <w:pPr>
              <w:ind w:left="108" w:right="19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Проектная работа по статистическим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исследованиям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auto"/>
            </w:tcBorders>
          </w:tcPr>
          <w:p w:rsidR="004E2AC4" w:rsidRPr="004E2AC4" w:rsidRDefault="004E2AC4" w:rsidP="004E2AC4">
            <w:pPr>
              <w:spacing w:line="262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Практическая</w:t>
            </w:r>
          </w:p>
          <w:p w:rsidR="004E2AC4" w:rsidRPr="004E2AC4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https://nsportal.ru/ap/library/drugoe/2018/07/09/proekt-po-matematikestatisticheskoe-issledovanie-starsheklassniki</w:t>
            </w:r>
          </w:p>
        </w:tc>
      </w:tr>
      <w:tr w:rsidR="004E2AC4" w:rsidRPr="004E2AC4" w:rsidTr="004E2AC4">
        <w:trPr>
          <w:trHeight w:val="666"/>
        </w:trPr>
        <w:tc>
          <w:tcPr>
            <w:tcW w:w="10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ind w:left="4822" w:hanging="4573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lastRenderedPageBreak/>
              <w:t>3.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Орнаменты.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Симметрия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в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орнаментах.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Проектная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работа: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составление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 xml:space="preserve">орнамента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  <w:lang w:val="ru-RU"/>
              </w:rPr>
              <w:t xml:space="preserve">(3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-4"/>
                <w:sz w:val="24"/>
                <w:szCs w:val="24"/>
                <w:lang w:val="ru-RU"/>
              </w:rPr>
              <w:t>часа)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ind w:left="4822" w:hanging="4573"/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ind w:left="4822" w:hanging="4573"/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</w:pPr>
          </w:p>
        </w:tc>
      </w:tr>
      <w:tr w:rsidR="004E2AC4" w:rsidRPr="005B5B60" w:rsidTr="004E2AC4">
        <w:trPr>
          <w:trHeight w:val="2164"/>
        </w:trPr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E2AC4" w:rsidRDefault="004E2AC4" w:rsidP="004E2AC4">
            <w:pPr>
              <w:spacing w:line="256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46DDD" w:rsidRDefault="00446DDD" w:rsidP="004E2AC4">
            <w:pPr>
              <w:spacing w:line="256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Симметрия в орнаментах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E2AC4" w:rsidRDefault="004E2AC4" w:rsidP="004E2AC4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auto"/>
            </w:tcBorders>
          </w:tcPr>
          <w:p w:rsidR="005C5CD3" w:rsidRPr="004E2AC4" w:rsidRDefault="00446DDD" w:rsidP="005C5CD3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Распознавать плоские фигуры.</w:t>
            </w:r>
            <w:r w:rsidR="005C5CD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</w:t>
            </w:r>
            <w:r w:rsidR="005C5CD3"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имметричные</w:t>
            </w:r>
            <w:r w:rsidR="005C5CD3"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5C5CD3"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относительно</w:t>
            </w:r>
            <w:r w:rsidR="005C5CD3" w:rsidRPr="004E2AC4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5C5CD3"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прямой.</w:t>
            </w:r>
          </w:p>
          <w:p w:rsidR="005C5CD3" w:rsidRPr="004E2AC4" w:rsidRDefault="005C5CD3" w:rsidP="005C5CD3">
            <w:pPr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Проводить </w:t>
            </w:r>
            <w:proofErr w:type="gramStart"/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прямую</w:t>
            </w:r>
            <w:proofErr w:type="gramEnd"/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относительно которой две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фигуры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симметричны.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Конструировать орнаменты и паркеты, используя свойство симметрии, в том числе с помощью компьютерных программ. Исследовать свойства фигур, симметричных относительно плоскости, используя</w:t>
            </w:r>
          </w:p>
          <w:p w:rsidR="004E2AC4" w:rsidRPr="00446DDD" w:rsidRDefault="005C5CD3" w:rsidP="005C5CD3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эксперимент,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наблюдение,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моделирование. 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Описывать</w:t>
            </w:r>
            <w:proofErr w:type="spellEnd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proofErr w:type="spellEnd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свойства</w:t>
            </w:r>
            <w:proofErr w:type="spellEnd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446DDD" w:rsidRPr="00446DDD" w:rsidRDefault="00446DDD" w:rsidP="00446DDD">
            <w:pPr>
              <w:spacing w:before="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  <w:p w:rsidR="004E2AC4" w:rsidRPr="004E2AC4" w:rsidRDefault="004E2AC4" w:rsidP="004E2AC4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E2AC4" w:rsidRDefault="004E2AC4" w:rsidP="004E2AC4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https://nsportal.ru/ap/library/khudozhestvenno-prikladnoe-tvorchestvo/2014/01/09/prezentatsiya-po-teme-simmetriya-v-ornamente</w:t>
            </w:r>
          </w:p>
        </w:tc>
      </w:tr>
    </w:tbl>
    <w:p w:rsidR="004E2AC4" w:rsidRPr="004E2AC4" w:rsidRDefault="004E2AC4" w:rsidP="004E2AC4">
      <w:pPr>
        <w:widowControl w:val="0"/>
        <w:pBdr>
          <w:top w:val="single" w:sz="4" w:space="1" w:color="auto"/>
        </w:pBdr>
        <w:autoSpaceDE w:val="0"/>
        <w:autoSpaceDN w:val="0"/>
        <w:spacing w:after="0" w:line="256" w:lineRule="exact"/>
        <w:rPr>
          <w:rFonts w:ascii="Times New Roman" w:eastAsia="Times New Roman" w:hAnsi="Times New Roman"/>
          <w:sz w:val="24"/>
          <w:szCs w:val="24"/>
          <w:lang w:val="en-US"/>
        </w:rPr>
        <w:sectPr w:rsidR="004E2AC4" w:rsidRPr="004E2AC4" w:rsidSect="004E2AC4">
          <w:type w:val="continuous"/>
          <w:pgSz w:w="16840" w:h="11910" w:orient="landscape"/>
          <w:pgMar w:top="1123" w:right="420" w:bottom="420" w:left="958" w:header="720" w:footer="720" w:gutter="0"/>
          <w:cols w:space="720"/>
        </w:sectPr>
      </w:pPr>
    </w:p>
    <w:tbl>
      <w:tblPr>
        <w:tblStyle w:val="TableNormal"/>
        <w:tblW w:w="15735" w:type="dxa"/>
        <w:tblInd w:w="-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51"/>
        <w:gridCol w:w="3544"/>
        <w:gridCol w:w="992"/>
        <w:gridCol w:w="5245"/>
        <w:gridCol w:w="1843"/>
        <w:gridCol w:w="3260"/>
      </w:tblGrid>
      <w:tr w:rsidR="004E2AC4" w:rsidRPr="005B5B60" w:rsidTr="004E2AC4">
        <w:trPr>
          <w:trHeight w:val="551"/>
        </w:trPr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6D1BA3" w:rsidRDefault="005C5CD3" w:rsidP="004E2AC4">
            <w:pPr>
              <w:spacing w:line="272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Симметрия в орнаментах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70" w:lineRule="atLeas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46DDD" w:rsidP="00446DDD">
            <w:pPr>
              <w:spacing w:line="260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https://infourok.ru/proektnaya-rabota-po-geometrii-na-temu-geometriya-ornamentov-i-uzorov-klass-1930661.html</w:t>
            </w:r>
          </w:p>
        </w:tc>
      </w:tr>
      <w:tr w:rsidR="004E2AC4" w:rsidRPr="004E2AC4" w:rsidTr="004E2AC4">
        <w:trPr>
          <w:trHeight w:val="2198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3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3.3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6D1BA3" w:rsidRDefault="006D1BA3" w:rsidP="004E2AC4">
            <w:pPr>
              <w:spacing w:line="263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Защита проектов.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3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4E2AC4" w:rsidRPr="004E2AC4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2AC4" w:rsidRPr="004E2AC4" w:rsidTr="004E2AC4">
        <w:trPr>
          <w:trHeight w:val="278"/>
        </w:trPr>
        <w:tc>
          <w:tcPr>
            <w:tcW w:w="1573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58" w:lineRule="exact"/>
              <w:ind w:left="4025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4.</w:t>
            </w:r>
            <w:r w:rsidRPr="004E2AC4">
              <w:rPr>
                <w:rFonts w:ascii="Times New Roman" w:eastAsia="Times New Roman" w:hAnsi="Times New Roman"/>
                <w:spacing w:val="28"/>
                <w:sz w:val="24"/>
                <w:szCs w:val="24"/>
                <w:lang w:val="ru-RU"/>
              </w:rPr>
              <w:t xml:space="preserve"> 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Быстрый счет без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2"/>
                <w:sz w:val="24"/>
                <w:szCs w:val="24"/>
                <w:lang w:val="ru-RU"/>
              </w:rPr>
              <w:t>калькулятора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-2"/>
                <w:sz w:val="24"/>
                <w:szCs w:val="24"/>
                <w:lang w:val="ru-RU"/>
              </w:rPr>
              <w:t>(3часа)</w:t>
            </w:r>
          </w:p>
        </w:tc>
      </w:tr>
      <w:tr w:rsidR="004E2AC4" w:rsidRPr="005B5B60" w:rsidTr="004E2AC4">
        <w:trPr>
          <w:trHeight w:val="275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56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6D1BA3" w:rsidP="004E2AC4">
            <w:pPr>
              <w:spacing w:line="256" w:lineRule="exact"/>
              <w:ind w:left="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Приемы быстрого счета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56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Уметь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применять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вычислительные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навыки</w:t>
            </w:r>
          </w:p>
          <w:p w:rsidR="004E2AC4" w:rsidRPr="004E2AC4" w:rsidRDefault="004E2AC4" w:rsidP="004E2AC4">
            <w:pPr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при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решении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практических</w:t>
            </w:r>
            <w:r w:rsidRPr="004E2AC4">
              <w:rPr>
                <w:rFonts w:ascii="Times New Roman" w:eastAsia="Times New Roman" w:hAnsi="Times New Roman"/>
                <w:color w:val="000009"/>
                <w:spacing w:val="-7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задач</w:t>
            </w:r>
            <w:r w:rsidRPr="004E2AC4">
              <w:rPr>
                <w:rFonts w:ascii="Times New Roman" w:eastAsia="Times New Roman" w:hAnsi="Times New Roman"/>
                <w:color w:val="000009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других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расчетах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  <w:p w:rsidR="004E2AC4" w:rsidRPr="004E2AC4" w:rsidRDefault="004E2AC4" w:rsidP="004E2AC4">
            <w:pPr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Строить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монологическую</w:t>
            </w:r>
            <w:r w:rsidRPr="004E2AC4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речь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4E2AC4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устной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 форме, участвовать в диалоге.</w:t>
            </w:r>
          </w:p>
          <w:p w:rsidR="004E2AC4" w:rsidRPr="004E2AC4" w:rsidRDefault="004E2AC4" w:rsidP="004E2AC4">
            <w:pPr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Адекватно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воспринимать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предложения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 оценку учителя.</w:t>
            </w:r>
          </w:p>
          <w:p w:rsidR="004E2AC4" w:rsidRPr="004E2AC4" w:rsidRDefault="004E2AC4" w:rsidP="004E2AC4">
            <w:pPr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Задавать</w:t>
            </w:r>
            <w:r w:rsidRPr="004E2AC4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уточняющие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вопросы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педагогу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 собеседнику. Способность учащихся</w:t>
            </w:r>
          </w:p>
          <w:p w:rsidR="004E2AC4" w:rsidRPr="004E2AC4" w:rsidRDefault="004E2AC4" w:rsidP="004E2AC4">
            <w:pPr>
              <w:spacing w:line="270" w:lineRule="atLeast"/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планировать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свою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деятельность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решать поставленные перед собой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6DDD" w:rsidRPr="00446DDD" w:rsidRDefault="00446DDD" w:rsidP="00446DDD">
            <w:pPr>
              <w:spacing w:before="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  <w:p w:rsidR="004E2AC4" w:rsidRPr="004E2AC4" w:rsidRDefault="004E2AC4" w:rsidP="00446DDD">
            <w:pPr>
              <w:spacing w:before="5"/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104"/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https://multiurok.ru/index.php/files/proiekt-uchashchikhsia-9-klassa-schitat-ustno-lieg.html</w:t>
            </w:r>
          </w:p>
        </w:tc>
      </w:tr>
      <w:tr w:rsidR="004E2AC4" w:rsidRPr="00446DDD" w:rsidTr="004E2AC4">
        <w:trPr>
          <w:trHeight w:val="834"/>
        </w:trPr>
        <w:tc>
          <w:tcPr>
            <w:tcW w:w="851" w:type="dxa"/>
            <w:tcBorders>
              <w:top w:val="single" w:sz="4" w:space="0" w:color="000000"/>
            </w:tcBorders>
          </w:tcPr>
          <w:p w:rsidR="004E2AC4" w:rsidRPr="004E2AC4" w:rsidRDefault="004E2AC4" w:rsidP="004E2AC4">
            <w:pPr>
              <w:spacing w:before="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E2AC4" w:rsidRPr="004E2AC4" w:rsidRDefault="004E2AC4" w:rsidP="004E2AC4">
            <w:pPr>
              <w:spacing w:before="1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4.2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4E2AC4" w:rsidRPr="004E2AC4" w:rsidRDefault="004E2AC4" w:rsidP="004E2AC4">
            <w:pPr>
              <w:spacing w:before="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E2AC4" w:rsidRPr="006D1BA3" w:rsidRDefault="006D1BA3" w:rsidP="004E2AC4">
            <w:pPr>
              <w:spacing w:before="1" w:line="270" w:lineRule="atLeast"/>
              <w:ind w:left="108" w:right="21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Эстафета «Кто быстрей считает»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:rsidR="004E2AC4" w:rsidRPr="004E2AC4" w:rsidRDefault="004E2AC4" w:rsidP="004E2AC4">
            <w:pPr>
              <w:spacing w:before="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E2AC4" w:rsidRPr="004E2AC4" w:rsidRDefault="004E2AC4" w:rsidP="004E2AC4">
            <w:pPr>
              <w:spacing w:before="1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Игра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46DDD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</w:t>
            </w:r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://школа1.балахта-обр.рф/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wp</w:t>
            </w:r>
            <w:proofErr w:type="spellEnd"/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content</w:t>
            </w:r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uploads</w:t>
            </w:r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/2019/10/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matematika</w:t>
            </w:r>
            <w:proofErr w:type="spellEnd"/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vokrug</w:t>
            </w:r>
            <w:proofErr w:type="spellEnd"/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nas</w:t>
            </w:r>
            <w:proofErr w:type="spellEnd"/>
            <w:r w:rsidRPr="00446DD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pdf</w:t>
            </w:r>
            <w:proofErr w:type="spellEnd"/>
          </w:p>
        </w:tc>
      </w:tr>
      <w:tr w:rsidR="004E2AC4" w:rsidRPr="005B5B60" w:rsidTr="004E2AC4">
        <w:trPr>
          <w:trHeight w:val="1905"/>
        </w:trPr>
        <w:tc>
          <w:tcPr>
            <w:tcW w:w="851" w:type="dxa"/>
          </w:tcPr>
          <w:p w:rsidR="004E2AC4" w:rsidRPr="004E2AC4" w:rsidRDefault="004E2AC4" w:rsidP="004E2AC4">
            <w:pPr>
              <w:spacing w:line="262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4.3</w:t>
            </w:r>
          </w:p>
        </w:tc>
        <w:tc>
          <w:tcPr>
            <w:tcW w:w="3544" w:type="dxa"/>
          </w:tcPr>
          <w:p w:rsidR="004E2AC4" w:rsidRPr="006D1BA3" w:rsidRDefault="006D1BA3" w:rsidP="004E2AC4">
            <w:pPr>
              <w:spacing w:line="262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Математический бой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Игра</w:t>
            </w:r>
          </w:p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https://nsportal.ru/shkola/matematika/library/2016/11/29/matematicheskiy-boy-9-klass</w:t>
            </w:r>
          </w:p>
        </w:tc>
      </w:tr>
      <w:tr w:rsidR="004E2AC4" w:rsidRPr="004E2AC4" w:rsidTr="004E2AC4">
        <w:trPr>
          <w:trHeight w:val="275"/>
        </w:trPr>
        <w:tc>
          <w:tcPr>
            <w:tcW w:w="1573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56" w:lineRule="exact"/>
              <w:ind w:left="4916"/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5.</w:t>
            </w:r>
            <w:r w:rsidR="006D1BA3">
              <w:rPr>
                <w:rFonts w:ascii="Times New Roman" w:eastAsia="Times New Roman" w:hAnsi="Times New Roman"/>
                <w:color w:val="000009"/>
                <w:spacing w:val="27"/>
                <w:sz w:val="24"/>
                <w:szCs w:val="24"/>
              </w:rPr>
              <w:t xml:space="preserve"> </w:t>
            </w:r>
            <w:r w:rsidR="006D1BA3">
              <w:rPr>
                <w:rFonts w:ascii="Times New Roman" w:eastAsia="Times New Roman" w:hAnsi="Times New Roman"/>
                <w:color w:val="000009"/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</w:rPr>
              <w:t>Оригами</w:t>
            </w:r>
            <w:proofErr w:type="spellEnd"/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</w:rPr>
              <w:t xml:space="preserve">(2 </w:t>
            </w:r>
            <w:proofErr w:type="spellStart"/>
            <w:r w:rsidRPr="004E2AC4">
              <w:rPr>
                <w:rFonts w:ascii="Times New Roman" w:eastAsia="Times New Roman" w:hAnsi="Times New Roman"/>
                <w:b/>
                <w:color w:val="000009"/>
                <w:spacing w:val="-4"/>
                <w:sz w:val="24"/>
                <w:szCs w:val="24"/>
              </w:rPr>
              <w:t>часа</w:t>
            </w:r>
            <w:proofErr w:type="spellEnd"/>
            <w:r w:rsidRPr="004E2AC4">
              <w:rPr>
                <w:rFonts w:ascii="Times New Roman" w:eastAsia="Times New Roman" w:hAnsi="Times New Roman"/>
                <w:b/>
                <w:color w:val="000009"/>
                <w:spacing w:val="-4"/>
                <w:sz w:val="24"/>
                <w:szCs w:val="24"/>
              </w:rPr>
              <w:t>)</w:t>
            </w:r>
          </w:p>
        </w:tc>
      </w:tr>
      <w:tr w:rsidR="004E2AC4" w:rsidRPr="004E2AC4" w:rsidTr="004E2AC4">
        <w:trPr>
          <w:trHeight w:val="273"/>
        </w:trPr>
        <w:tc>
          <w:tcPr>
            <w:tcW w:w="851" w:type="dxa"/>
            <w:tcBorders>
              <w:top w:val="single" w:sz="4" w:space="0" w:color="000000"/>
            </w:tcBorders>
          </w:tcPr>
          <w:p w:rsidR="004E2AC4" w:rsidRPr="004E2AC4" w:rsidRDefault="004E2AC4" w:rsidP="004E2AC4">
            <w:pPr>
              <w:spacing w:line="253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5.1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4E2AC4" w:rsidRPr="006D1BA3" w:rsidRDefault="006D1BA3" w:rsidP="004E2AC4">
            <w:pPr>
              <w:spacing w:line="253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Понятие оригами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:rsidR="004E2AC4" w:rsidRPr="004E2AC4" w:rsidRDefault="004E2AC4" w:rsidP="004E2AC4">
            <w:pPr>
              <w:spacing w:line="253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Уметь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анализировать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осмысливать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текст</w:t>
            </w:r>
          </w:p>
          <w:p w:rsidR="004E2AC4" w:rsidRPr="004E2AC4" w:rsidRDefault="004E2AC4" w:rsidP="004E2AC4">
            <w:pPr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задачи;</w:t>
            </w:r>
            <w:r w:rsidRPr="004E2AC4">
              <w:rPr>
                <w:rFonts w:ascii="Times New Roman" w:eastAsia="Times New Roman" w:hAnsi="Times New Roman"/>
                <w:color w:val="000009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моделировать</w:t>
            </w:r>
            <w:r w:rsidRPr="004E2AC4">
              <w:rPr>
                <w:rFonts w:ascii="Times New Roman" w:eastAsia="Times New Roman" w:hAnsi="Times New Roman"/>
                <w:color w:val="000009"/>
                <w:spacing w:val="-8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условие</w:t>
            </w:r>
            <w:r w:rsidRPr="004E2AC4">
              <w:rPr>
                <w:rFonts w:ascii="Times New Roman" w:eastAsia="Times New Roman" w:hAnsi="Times New Roman"/>
                <w:color w:val="000009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</w:t>
            </w:r>
            <w:r w:rsidRPr="004E2AC4">
              <w:rPr>
                <w:rFonts w:ascii="Times New Roman" w:eastAsia="Times New Roman" w:hAnsi="Times New Roman"/>
                <w:color w:val="000009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помощью схем,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lastRenderedPageBreak/>
              <w:t>рисунков; строить логическую цепочку рассуждений. Критически оценивать полученный ответ.</w:t>
            </w:r>
          </w:p>
          <w:p w:rsidR="004E2AC4" w:rsidRPr="004E2AC4" w:rsidRDefault="004E2AC4" w:rsidP="004E2AC4">
            <w:pPr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Решать задачи из реальной практики, извлекать</w:t>
            </w:r>
            <w:r w:rsidRPr="004E2AC4">
              <w:rPr>
                <w:rFonts w:ascii="Times New Roman" w:eastAsia="Times New Roman" w:hAnsi="Times New Roman"/>
                <w:color w:val="000009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необходимую</w:t>
            </w:r>
            <w:r w:rsidRPr="004E2AC4">
              <w:rPr>
                <w:rFonts w:ascii="Times New Roman" w:eastAsia="Times New Roman" w:hAnsi="Times New Roman"/>
                <w:color w:val="000009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информацию</w:t>
            </w:r>
            <w:r w:rsidRPr="004E2AC4">
              <w:rPr>
                <w:rFonts w:ascii="Times New Roman" w:eastAsia="Times New Roman" w:hAnsi="Times New Roman"/>
                <w:color w:val="000009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из текста, осуществлять самоконтроль.</w:t>
            </w:r>
          </w:p>
          <w:p w:rsidR="004E2AC4" w:rsidRPr="004E2AC4" w:rsidRDefault="004E2AC4" w:rsidP="004E2AC4">
            <w:pPr>
              <w:spacing w:line="276" w:lineRule="exact"/>
              <w:ind w:lef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Моделировать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геометрические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объекты, используя бумагу.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6DDD" w:rsidRPr="00446DDD" w:rsidRDefault="00446DDD" w:rsidP="00446DDD">
            <w:pPr>
              <w:spacing w:before="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Устный опрос</w:t>
            </w:r>
          </w:p>
          <w:p w:rsidR="004E2AC4" w:rsidRPr="004E2AC4" w:rsidRDefault="004E2AC4" w:rsidP="004E2AC4">
            <w:pPr>
              <w:spacing w:line="260" w:lineRule="exact"/>
              <w:ind w:left="104"/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0" w:lineRule="exact"/>
              <w:ind w:left="104"/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</w:pPr>
          </w:p>
        </w:tc>
      </w:tr>
      <w:tr w:rsidR="004E2AC4" w:rsidRPr="005B5B60" w:rsidTr="004E2AC4">
        <w:trPr>
          <w:trHeight w:val="2476"/>
        </w:trPr>
        <w:tc>
          <w:tcPr>
            <w:tcW w:w="851" w:type="dxa"/>
          </w:tcPr>
          <w:p w:rsidR="004E2AC4" w:rsidRPr="004E2AC4" w:rsidRDefault="004E2AC4" w:rsidP="004E2AC4">
            <w:pPr>
              <w:spacing w:line="262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544" w:type="dxa"/>
          </w:tcPr>
          <w:p w:rsidR="004E2AC4" w:rsidRPr="004E2AC4" w:rsidRDefault="004E2AC4" w:rsidP="004E2AC4">
            <w:pPr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Практическое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занятие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 созданию оригами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:rsidR="004E2AC4" w:rsidRPr="004E2AC4" w:rsidRDefault="004E2AC4" w:rsidP="004E2AC4">
            <w:pPr>
              <w:spacing w:line="262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Практическая</w:t>
            </w:r>
          </w:p>
          <w:p w:rsidR="004E2AC4" w:rsidRPr="004E2AC4" w:rsidRDefault="00446DDD" w:rsidP="00446D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   работа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https://nsportal.ru/ap/library/drugoe/2017/01/29/prakticheskaya-rabota-matematika-v-origami</w:t>
            </w:r>
          </w:p>
        </w:tc>
      </w:tr>
      <w:tr w:rsidR="004E2AC4" w:rsidRPr="004E2AC4" w:rsidTr="004E2AC4">
        <w:trPr>
          <w:trHeight w:val="563"/>
        </w:trPr>
        <w:tc>
          <w:tcPr>
            <w:tcW w:w="1573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5" w:lineRule="exact"/>
              <w:ind w:left="2443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  <w:lang w:val="ru-RU"/>
              </w:rPr>
              <w:lastRenderedPageBreak/>
              <w:t>2.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26"/>
                <w:sz w:val="24"/>
                <w:szCs w:val="24"/>
                <w:lang w:val="ru-RU"/>
              </w:rPr>
              <w:t xml:space="preserve"> 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Наглядная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геометрия.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6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Геометрия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на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z w:val="24"/>
                <w:szCs w:val="24"/>
                <w:lang w:val="ru-RU"/>
              </w:rPr>
              <w:t>клетчатой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i/>
                <w:color w:val="000009"/>
                <w:spacing w:val="-2"/>
                <w:sz w:val="24"/>
                <w:szCs w:val="24"/>
                <w:lang w:val="ru-RU"/>
              </w:rPr>
              <w:t>бумаге</w:t>
            </w:r>
          </w:p>
          <w:p w:rsidR="004E2AC4" w:rsidRPr="006D1BA3" w:rsidRDefault="004E2AC4" w:rsidP="006D1BA3">
            <w:pPr>
              <w:spacing w:line="265" w:lineRule="exact"/>
              <w:ind w:left="2443"/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  <w:lang w:val="ru-RU"/>
              </w:rPr>
              <w:t xml:space="preserve">                                                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</w:rPr>
              <w:t>(5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-2"/>
                <w:sz w:val="24"/>
                <w:szCs w:val="24"/>
              </w:rPr>
              <w:t xml:space="preserve"> </w:t>
            </w:r>
            <w:r w:rsidR="006D1BA3">
              <w:rPr>
                <w:rFonts w:ascii="Times New Roman" w:eastAsia="Times New Roman" w:hAnsi="Times New Roman"/>
                <w:b/>
                <w:color w:val="000009"/>
                <w:spacing w:val="-2"/>
                <w:sz w:val="24"/>
                <w:szCs w:val="24"/>
                <w:lang w:val="ru-RU"/>
              </w:rPr>
              <w:t>час.)</w:t>
            </w:r>
          </w:p>
        </w:tc>
      </w:tr>
      <w:tr w:rsidR="00446DDD" w:rsidRPr="005B5B60" w:rsidTr="004E2AC4">
        <w:trPr>
          <w:trHeight w:val="1655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6.1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Нахождение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площадей</w:t>
            </w:r>
          </w:p>
          <w:p w:rsidR="00446DDD" w:rsidRPr="004E2AC4" w:rsidRDefault="00446DDD" w:rsidP="004E2AC4">
            <w:pPr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треугольников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клетчатой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бумаге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6D1BA3" w:rsidRDefault="00446DDD" w:rsidP="006D1BA3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Вычислять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площади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квадратов,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6D1BA3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пря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моугольников по соответствующим правилам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формулам.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Моделировать фигуры заданной площ</w:t>
            </w:r>
            <w:r w:rsid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ади; фигуры, равные по площади. </w:t>
            </w:r>
            <w:r w:rsidRP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Моделировать</w:t>
            </w:r>
            <w:r w:rsidRPr="006D1BA3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единицы</w:t>
            </w:r>
            <w:r w:rsidRPr="006D1BA3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D1BA3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измерения</w:t>
            </w:r>
            <w:r w:rsidR="006D1BA3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8466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5C5CD3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www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treugolniki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ploshhad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treugolnika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bumage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</w:tc>
      </w:tr>
      <w:tr w:rsidR="00446DDD" w:rsidRPr="005B5B60" w:rsidTr="004E2AC4">
        <w:trPr>
          <w:trHeight w:val="1655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6.2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Нахождение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площадей</w:t>
            </w:r>
          </w:p>
          <w:p w:rsidR="00446DDD" w:rsidRPr="004E2AC4" w:rsidRDefault="00446DDD" w:rsidP="004E2AC4">
            <w:pPr>
              <w:spacing w:line="270" w:lineRule="atLeast"/>
              <w:ind w:left="108" w:right="11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четырехугольников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 клетчатой бумаге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</w:tcBorders>
          </w:tcPr>
          <w:p w:rsidR="00446DDD" w:rsidRPr="004E2AC4" w:rsidRDefault="00446DDD" w:rsidP="004E2AC4">
            <w:pPr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площади.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Выражать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одни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единицы измерения площади через другие.</w:t>
            </w:r>
          </w:p>
          <w:p w:rsidR="00446DDD" w:rsidRPr="004E2AC4" w:rsidRDefault="00446DDD" w:rsidP="004E2AC4">
            <w:pPr>
              <w:ind w:left="107" w:right="3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Выбирать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единицы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измерения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площади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зависимости от ситуации. Выполнять практико-ориентированные задания на нахождение площадей. Находить</w:t>
            </w:r>
          </w:p>
          <w:p w:rsidR="00446DDD" w:rsidRPr="004E2AC4" w:rsidRDefault="00446DDD" w:rsidP="004E2AC4">
            <w:pPr>
              <w:spacing w:line="244" w:lineRule="auto"/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приближённое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значение</w:t>
            </w:r>
            <w:r w:rsidRPr="004E2AC4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площади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фигур, разбивая их на единичные квадраты.</w:t>
            </w:r>
          </w:p>
          <w:p w:rsidR="00446DDD" w:rsidRPr="004E2AC4" w:rsidRDefault="00446DDD" w:rsidP="004E2AC4">
            <w:pPr>
              <w:spacing w:line="242" w:lineRule="auto"/>
              <w:ind w:left="107" w:right="46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Сравнивать фигуры по площади и периметру. Решать задачи на нахождение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периметров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площадей квадратов и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прямоугольников.</w:t>
            </w:r>
          </w:p>
          <w:p w:rsidR="00446DDD" w:rsidRPr="004E2AC4" w:rsidRDefault="00446DDD" w:rsidP="004E2AC4">
            <w:pPr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Выделять в условии задачи данные, необходимые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её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решения,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строить логическую цепочку рассуждений, сопоставлять</w:t>
            </w:r>
            <w:r w:rsidRPr="004E2AC4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полученный</w:t>
            </w:r>
            <w:r w:rsidRPr="004E2AC4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результат</w:t>
            </w:r>
            <w:r w:rsidRPr="004E2AC4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 условием задачи. Решать задачи на нахождение периметров и площадей квадратов и прямоугольнико</w:t>
            </w:r>
            <w:proofErr w:type="gramStart"/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в-</w:t>
            </w:r>
            <w:proofErr w:type="gramEnd"/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следовать свойства треугольников,</w:t>
            </w:r>
          </w:p>
          <w:p w:rsidR="00446DDD" w:rsidRPr="004E2AC4" w:rsidRDefault="00446DDD" w:rsidP="004E2AC4">
            <w:pPr>
              <w:ind w:left="107" w:right="18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прямоугольников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путём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эксперимента, наблюдения, измерения, моделирования, в том числе, с использованием компьютерных программ.</w:t>
            </w:r>
          </w:p>
          <w:p w:rsidR="00446DDD" w:rsidRPr="004E2AC4" w:rsidRDefault="00446DDD" w:rsidP="004E2AC4">
            <w:pPr>
              <w:ind w:left="107" w:right="12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Формулировать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утверждения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4E2AC4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свойствах треугольников, прямоугольников, равных фигур. Обосновывать, объяснять на примерах, опровергать с помощью </w:t>
            </w:r>
            <w:proofErr w:type="spellStart"/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контрпримеров</w:t>
            </w:r>
            <w:proofErr w:type="spellEnd"/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утверждения о свойствах треугольников, прямоугольников равных фигур.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8466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Устный опрос</w:t>
            </w:r>
          </w:p>
        </w:tc>
        <w:tc>
          <w:tcPr>
            <w:tcW w:w="3260" w:type="dxa"/>
            <w:tcBorders>
              <w:top w:val="single" w:sz="4" w:space="0" w:color="000000"/>
            </w:tcBorders>
          </w:tcPr>
          <w:p w:rsidR="00446DDD" w:rsidRPr="005C5CD3" w:rsidRDefault="00446DDD" w:rsidP="004E2AC4">
            <w:pPr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matematikalegko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plocshadi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figur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ploshhad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chetyryoxugolnika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-1.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html</w:t>
            </w:r>
          </w:p>
        </w:tc>
      </w:tr>
      <w:tr w:rsidR="00446DDD" w:rsidRPr="005B5B60" w:rsidTr="004E2AC4">
        <w:trPr>
          <w:trHeight w:val="1655"/>
        </w:trPr>
        <w:tc>
          <w:tcPr>
            <w:tcW w:w="851" w:type="dxa"/>
          </w:tcPr>
          <w:p w:rsidR="00446DDD" w:rsidRPr="004E2AC4" w:rsidRDefault="00446DDD" w:rsidP="004E2AC4">
            <w:pPr>
              <w:spacing w:line="267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6.3</w:t>
            </w:r>
          </w:p>
        </w:tc>
        <w:tc>
          <w:tcPr>
            <w:tcW w:w="3544" w:type="dxa"/>
          </w:tcPr>
          <w:p w:rsidR="00446DDD" w:rsidRPr="004E2AC4" w:rsidRDefault="00446DDD" w:rsidP="004E2AC4">
            <w:pPr>
              <w:spacing w:line="267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Нахождение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площадей</w:t>
            </w:r>
          </w:p>
          <w:p w:rsidR="00446DDD" w:rsidRPr="004E2AC4" w:rsidRDefault="00446DDD" w:rsidP="004E2AC4">
            <w:pPr>
              <w:spacing w:line="270" w:lineRule="atLeas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многоугольников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</w:t>
            </w:r>
            <w:r w:rsidRPr="004E2AC4">
              <w:rPr>
                <w:rFonts w:ascii="Times New Roman" w:eastAsia="Times New Roman" w:hAnsi="Times New Roman"/>
                <w:color w:val="000009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клетчатой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бумаге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67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446DDD" w:rsidRPr="004E2AC4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6DDD" w:rsidRDefault="00446DDD" w:rsidP="00446DDD">
            <w:pPr>
              <w:jc w:val="center"/>
            </w:pPr>
            <w:r w:rsidRPr="008466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</w:tcPr>
          <w:p w:rsidR="00446DDD" w:rsidRPr="005C5CD3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infourok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prezentaciya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po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geometrii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temu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vychislenie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ploshadi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mnogougolnika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kletchatoj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bumage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-9-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-5273172.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html</w:t>
            </w:r>
          </w:p>
        </w:tc>
      </w:tr>
      <w:tr w:rsidR="00446DDD" w:rsidRPr="005B5B60" w:rsidTr="004E2AC4">
        <w:trPr>
          <w:trHeight w:val="1655"/>
        </w:trPr>
        <w:tc>
          <w:tcPr>
            <w:tcW w:w="851" w:type="dxa"/>
          </w:tcPr>
          <w:p w:rsidR="00446DDD" w:rsidRPr="004E2AC4" w:rsidRDefault="00446DDD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lastRenderedPageBreak/>
              <w:t>6.4</w:t>
            </w:r>
          </w:p>
        </w:tc>
        <w:tc>
          <w:tcPr>
            <w:tcW w:w="3544" w:type="dxa"/>
          </w:tcPr>
          <w:p w:rsidR="00446DDD" w:rsidRPr="004E2AC4" w:rsidRDefault="00446DDD" w:rsidP="004E2AC4">
            <w:pPr>
              <w:spacing w:line="265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Нахождение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площадей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круга,</w:t>
            </w:r>
          </w:p>
          <w:p w:rsidR="00446DDD" w:rsidRPr="004E2AC4" w:rsidRDefault="00446DDD" w:rsidP="004E2AC4">
            <w:pPr>
              <w:spacing w:line="267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сектора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на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клетчатой</w:t>
            </w:r>
            <w:r w:rsidRPr="004E2AC4">
              <w:rPr>
                <w:rFonts w:ascii="Times New Roman" w:eastAsia="Times New Roman" w:hAnsi="Times New Roman"/>
                <w:color w:val="000009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бумаге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446DDD" w:rsidRPr="004E2AC4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6DDD" w:rsidRDefault="00446DDD" w:rsidP="00446DDD">
            <w:pPr>
              <w:jc w:val="center"/>
            </w:pPr>
            <w:r w:rsidRPr="008466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</w:tcPr>
          <w:p w:rsidR="00446DDD" w:rsidRPr="005C5CD3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infourok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prezentaciya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po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matematike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temu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sposobi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nahozhdeniya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ploschadey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figur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kletchatoy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bumage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-2670246.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html</w:t>
            </w:r>
          </w:p>
        </w:tc>
      </w:tr>
      <w:tr w:rsidR="00446DDD" w:rsidRPr="005B5B60" w:rsidTr="004E2AC4">
        <w:trPr>
          <w:trHeight w:val="1655"/>
        </w:trPr>
        <w:tc>
          <w:tcPr>
            <w:tcW w:w="851" w:type="dxa"/>
          </w:tcPr>
          <w:p w:rsidR="00446DDD" w:rsidRPr="004E2AC4" w:rsidRDefault="00446DDD" w:rsidP="004E2AC4">
            <w:pPr>
              <w:spacing w:line="265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544" w:type="dxa"/>
          </w:tcPr>
          <w:p w:rsidR="00446DDD" w:rsidRPr="004E2AC4" w:rsidRDefault="00446DDD" w:rsidP="004E2AC4">
            <w:pPr>
              <w:spacing w:line="265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Решение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других</w:t>
            </w:r>
            <w:r w:rsidRPr="004E2AC4">
              <w:rPr>
                <w:rFonts w:ascii="Times New Roman" w:eastAsia="Times New Roman" w:hAnsi="Times New Roman"/>
                <w:color w:val="000009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задач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E2AC4">
              <w:rPr>
                <w:rFonts w:ascii="Times New Roman" w:eastAsia="Times New Roman" w:hAnsi="Times New Roman"/>
                <w:color w:val="000009"/>
                <w:spacing w:val="-7"/>
                <w:sz w:val="24"/>
                <w:szCs w:val="24"/>
                <w:lang w:val="ru-RU"/>
              </w:rPr>
              <w:t>на</w:t>
            </w:r>
            <w:proofErr w:type="gramEnd"/>
          </w:p>
          <w:p w:rsidR="00446DDD" w:rsidRPr="004E2AC4" w:rsidRDefault="00446DDD" w:rsidP="004E2AC4">
            <w:pPr>
              <w:spacing w:line="269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клетчатой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бумаге</w:t>
            </w:r>
          </w:p>
        </w:tc>
        <w:tc>
          <w:tcPr>
            <w:tcW w:w="992" w:type="dxa"/>
          </w:tcPr>
          <w:p w:rsidR="00446DDD" w:rsidRPr="004E2AC4" w:rsidRDefault="00446DDD" w:rsidP="004E2AC4">
            <w:pPr>
              <w:spacing w:line="265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  <w:tcBorders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F749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:rsidR="00446DDD" w:rsidRPr="005C5CD3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infourok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ru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geometricheskie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zadachi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na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kletchatoj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bumage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gia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-9-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klass</w:t>
            </w: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>-4215680.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html</w:t>
            </w:r>
          </w:p>
        </w:tc>
      </w:tr>
      <w:tr w:rsidR="00446DDD" w:rsidRPr="004E2AC4" w:rsidTr="004E2AC4">
        <w:trPr>
          <w:trHeight w:val="317"/>
        </w:trPr>
        <w:tc>
          <w:tcPr>
            <w:tcW w:w="10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CD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4E2AC4">
              <w:rPr>
                <w:rFonts w:ascii="Times New Roman" w:eastAsia="Times New Roman" w:hAnsi="Times New Roman"/>
                <w:spacing w:val="29"/>
                <w:sz w:val="24"/>
                <w:szCs w:val="24"/>
              </w:rPr>
              <w:t xml:space="preserve">  </w:t>
            </w:r>
            <w:proofErr w:type="spellStart"/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</w:rPr>
              <w:t>Олимпиада</w:t>
            </w:r>
            <w:proofErr w:type="spellEnd"/>
            <w:r w:rsidRPr="004E2AC4">
              <w:rPr>
                <w:rFonts w:ascii="Times New Roman" w:eastAsia="Times New Roman" w:hAnsi="Times New Roman"/>
                <w:b/>
                <w:color w:val="000009"/>
                <w:spacing w:val="-1"/>
                <w:sz w:val="24"/>
                <w:szCs w:val="24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</w:rPr>
              <w:t xml:space="preserve">и </w:t>
            </w:r>
            <w:proofErr w:type="spellStart"/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</w:rPr>
              <w:t>игра</w:t>
            </w:r>
            <w:proofErr w:type="spellEnd"/>
            <w:r w:rsidRPr="004E2AC4">
              <w:rPr>
                <w:rFonts w:ascii="Times New Roman" w:eastAsia="Times New Roman" w:hAnsi="Times New Roman"/>
                <w:b/>
                <w:color w:val="000009"/>
                <w:spacing w:val="-1"/>
                <w:sz w:val="24"/>
                <w:szCs w:val="24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z w:val="24"/>
                <w:szCs w:val="24"/>
              </w:rPr>
              <w:t>(2</w:t>
            </w:r>
            <w:r w:rsidRPr="004E2AC4">
              <w:rPr>
                <w:rFonts w:ascii="Times New Roman" w:eastAsia="Times New Roman" w:hAnsi="Times New Roman"/>
                <w:b/>
                <w:color w:val="000009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E2AC4">
              <w:rPr>
                <w:rFonts w:ascii="Times New Roman" w:eastAsia="Times New Roman" w:hAnsi="Times New Roman"/>
                <w:b/>
                <w:color w:val="000009"/>
                <w:spacing w:val="-4"/>
                <w:sz w:val="24"/>
                <w:szCs w:val="24"/>
              </w:rPr>
              <w:t>часа</w:t>
            </w:r>
            <w:proofErr w:type="spellEnd"/>
            <w:r w:rsidRPr="004E2AC4">
              <w:rPr>
                <w:rFonts w:ascii="Times New Roman" w:eastAsia="Times New Roman" w:hAnsi="Times New Roman"/>
                <w:b/>
                <w:color w:val="000009"/>
                <w:spacing w:val="-4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46DDD">
            <w:pPr>
              <w:spacing w:line="260" w:lineRule="exact"/>
              <w:ind w:left="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0" w:lineRule="exact"/>
              <w:ind w:left="10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6DDD" w:rsidRPr="005B5B60" w:rsidTr="004E2AC4">
        <w:trPr>
          <w:trHeight w:val="1655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2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7.1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6D1BA3" w:rsidRDefault="006D1BA3" w:rsidP="006D1BA3">
            <w:pPr>
              <w:tabs>
                <w:tab w:val="left" w:pos="1825"/>
                <w:tab w:val="left" w:pos="2624"/>
              </w:tabs>
              <w:spacing w:line="262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Олимпиада по задачам «Кенгуру»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spacing w:line="262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4E2AC4" w:rsidRDefault="00446DDD" w:rsidP="004E2AC4">
            <w:pPr>
              <w:ind w:left="107" w:right="9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Планировать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свои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действия</w:t>
            </w:r>
            <w:r w:rsidRPr="004E2AC4">
              <w:rPr>
                <w:rFonts w:ascii="Times New Roman" w:eastAsia="Times New Roman" w:hAnsi="Times New Roman"/>
                <w:color w:val="000009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в</w:t>
            </w: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соответствии с</w:t>
            </w:r>
            <w:r w:rsidRPr="004E2AC4">
              <w:rPr>
                <w:rFonts w:ascii="Times New Roman" w:eastAsia="Times New Roman" w:hAnsi="Times New Roman"/>
                <w:color w:val="000009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поставленной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задачей</w:t>
            </w:r>
            <w:r w:rsidR="006D1BA3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color w:val="000009"/>
                <w:spacing w:val="5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pacing w:val="-2"/>
                <w:sz w:val="24"/>
                <w:szCs w:val="24"/>
                <w:lang w:val="ru-RU"/>
              </w:rPr>
              <w:t>установленными</w:t>
            </w:r>
            <w:proofErr w:type="gramEnd"/>
          </w:p>
          <w:p w:rsidR="00446DDD" w:rsidRPr="004E2AC4" w:rsidRDefault="00446DDD" w:rsidP="004E2AC4">
            <w:pPr>
              <w:spacing w:line="270" w:lineRule="atLeast"/>
              <w:ind w:left="10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правилами.</w:t>
            </w:r>
            <w:r w:rsidRPr="004E2AC4">
              <w:rPr>
                <w:rFonts w:ascii="Times New Roman" w:eastAsia="Times New Roman" w:hAnsi="Times New Roman"/>
                <w:color w:val="000009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Уметь</w:t>
            </w:r>
            <w:r w:rsidRPr="004E2AC4">
              <w:rPr>
                <w:rFonts w:ascii="Times New Roman" w:eastAsia="Times New Roman" w:hAnsi="Times New Roman"/>
                <w:color w:val="000009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самостоятельно</w:t>
            </w:r>
            <w:r w:rsidRPr="004E2AC4">
              <w:rPr>
                <w:rFonts w:ascii="Times New Roman" w:eastAsia="Times New Roman" w:hAnsi="Times New Roman"/>
                <w:color w:val="000009"/>
                <w:spacing w:val="-1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решать сложные нестандартные задачи.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Default="00446DDD" w:rsidP="00446DDD">
            <w:pPr>
              <w:jc w:val="center"/>
            </w:pPr>
            <w:r w:rsidRPr="00F749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Устный опрос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446DDD" w:rsidRPr="005C5CD3" w:rsidRDefault="00446DDD" w:rsidP="004E2AC4">
            <w:pPr>
              <w:ind w:left="107" w:right="96"/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https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://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systematika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.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org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olimpiada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tasks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/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tasks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konkursa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-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kenguru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-2022-9-</w:t>
            </w: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klass</w:t>
            </w:r>
            <w:r w:rsidRPr="005C5CD3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/</w:t>
            </w:r>
          </w:p>
        </w:tc>
      </w:tr>
      <w:tr w:rsidR="004E2AC4" w:rsidRPr="005B5B60" w:rsidTr="004E2AC4">
        <w:trPr>
          <w:trHeight w:val="1655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2" w:lineRule="exact"/>
              <w:ind w:left="204" w:right="1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pacing w:val="-5"/>
                <w:sz w:val="24"/>
                <w:szCs w:val="24"/>
              </w:rPr>
              <w:t>7.2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6D1BA3" w:rsidRDefault="006D1BA3" w:rsidP="004E2AC4">
            <w:pPr>
              <w:spacing w:line="262" w:lineRule="exact"/>
              <w:ind w:left="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Игра «</w:t>
            </w:r>
            <w:proofErr w:type="gramStart"/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>Самый</w:t>
            </w:r>
            <w:proofErr w:type="gramEnd"/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t xml:space="preserve"> умный»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4E2AC4" w:rsidRPr="004E2AC4" w:rsidRDefault="004E2AC4" w:rsidP="004E2AC4">
            <w:pPr>
              <w:spacing w:line="262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E2AC4" w:rsidRDefault="004E2AC4" w:rsidP="004E2AC4">
            <w:pPr>
              <w:ind w:left="107" w:right="66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Использовать</w:t>
            </w:r>
            <w:r w:rsidRPr="004E2AC4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знаково-символические средства для решения задач.</w:t>
            </w:r>
          </w:p>
          <w:p w:rsidR="004E2AC4" w:rsidRPr="004E2AC4" w:rsidRDefault="004E2AC4" w:rsidP="004E2AC4">
            <w:pPr>
              <w:ind w:left="107" w:right="10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Планировать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свои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действия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4E2AC4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соответствии с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поставленной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задачей</w:t>
            </w:r>
            <w:r w:rsidRPr="004E2AC4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установленными 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правилами.</w:t>
            </w:r>
          </w:p>
          <w:p w:rsidR="004E2AC4" w:rsidRPr="006D1BA3" w:rsidRDefault="004E2AC4" w:rsidP="006D1BA3">
            <w:pPr>
              <w:ind w:left="107" w:right="18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Выполнять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разные</w:t>
            </w:r>
            <w:r w:rsidRPr="004E2A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роли</w:t>
            </w:r>
            <w:r w:rsidRPr="004E2AC4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4E2AC4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совместной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работе. Различать и оценивать</w:t>
            </w:r>
            <w:r w:rsidRPr="004E2AC4">
              <w:rPr>
                <w:rFonts w:ascii="Times New Roman" w:eastAsia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сам процесс деятельности</w:t>
            </w:r>
            <w:r w:rsidRPr="004E2AC4">
              <w:rPr>
                <w:rFonts w:ascii="Times New Roman" w:eastAsia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его результат. Формулировать собственное мнение и позицию. Способность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учащихся планировать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свою</w:t>
            </w:r>
            <w:r w:rsidRPr="004E2AC4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деятельность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E2A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4E2AC4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решать </w:t>
            </w:r>
            <w:r w:rsidRP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поставленные</w:t>
            </w:r>
            <w:r w:rsidRPr="006D1BA3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перед</w:t>
            </w:r>
            <w:r w:rsidRPr="006D1BA3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D1BA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собой</w:t>
            </w:r>
            <w:r w:rsidRPr="006D1BA3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D1BA3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задачи.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46DDD" w:rsidRDefault="00446DDD" w:rsidP="00446DD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9"/>
                <w:sz w:val="24"/>
                <w:szCs w:val="24"/>
                <w:lang w:val="ru-RU"/>
              </w:rPr>
              <w:lastRenderedPageBreak/>
              <w:t>Игра</w:t>
            </w:r>
          </w:p>
          <w:p w:rsidR="004E2AC4" w:rsidRPr="004E2AC4" w:rsidRDefault="004E2AC4" w:rsidP="004E2AC4">
            <w:pPr>
              <w:ind w:left="107" w:right="6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auto"/>
            </w:tcBorders>
          </w:tcPr>
          <w:p w:rsidR="004E2AC4" w:rsidRPr="004E2AC4" w:rsidRDefault="004E2AC4" w:rsidP="004E2AC4">
            <w:pPr>
              <w:ind w:left="107" w:right="6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2AC4">
              <w:rPr>
                <w:rFonts w:ascii="Times New Roman" w:eastAsia="Times New Roman" w:hAnsi="Times New Roman"/>
                <w:sz w:val="24"/>
                <w:szCs w:val="24"/>
              </w:rPr>
              <w:t>https://nsportal.ru/shkola/raznoe/library/2013/01/15/igra-samyy-umnyy-dlya-9-klassa</w:t>
            </w:r>
          </w:p>
        </w:tc>
      </w:tr>
    </w:tbl>
    <w:p w:rsidR="004E2AC4" w:rsidRPr="004E2AC4" w:rsidRDefault="004E2AC4" w:rsidP="004E2AC4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/>
          <w:sz w:val="24"/>
          <w:lang w:val="en-US"/>
        </w:rPr>
        <w:sectPr w:rsidR="004E2AC4" w:rsidRPr="004E2AC4" w:rsidSect="004E2AC4">
          <w:type w:val="continuous"/>
          <w:pgSz w:w="16840" w:h="11910" w:orient="landscape"/>
          <w:pgMar w:top="1123" w:right="420" w:bottom="420" w:left="958" w:header="720" w:footer="720" w:gutter="0"/>
          <w:cols w:space="720"/>
        </w:sectPr>
      </w:pPr>
    </w:p>
    <w:p w:rsidR="004E2AC4" w:rsidRPr="004E2AC4" w:rsidRDefault="004E2AC4" w:rsidP="004E2A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lang w:val="en-US"/>
        </w:rPr>
        <w:sectPr w:rsidR="004E2AC4" w:rsidRPr="004E2AC4" w:rsidSect="004E2AC4">
          <w:type w:val="continuous"/>
          <w:pgSz w:w="16840" w:h="11910" w:orient="landscape"/>
          <w:pgMar w:top="1123" w:right="420" w:bottom="420" w:left="958" w:header="720" w:footer="720" w:gutter="0"/>
          <w:cols w:space="720"/>
        </w:sectPr>
      </w:pPr>
    </w:p>
    <w:p w:rsidR="0022432A" w:rsidRPr="0022432A" w:rsidRDefault="0022432A" w:rsidP="0022432A">
      <w:pPr>
        <w:spacing w:after="160" w:line="259" w:lineRule="auto"/>
        <w:ind w:left="-284"/>
        <w:contextualSpacing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22432A">
        <w:rPr>
          <w:rFonts w:ascii="Times New Roman" w:hAnsi="Times New Roman"/>
          <w:b/>
          <w:color w:val="000000"/>
          <w:sz w:val="24"/>
          <w:szCs w:val="24"/>
        </w:rPr>
        <w:lastRenderedPageBreak/>
        <w:t>Формируемые социально-значимые и ценностные отношения.</w:t>
      </w:r>
    </w:p>
    <w:p w:rsidR="0022432A" w:rsidRPr="0022432A" w:rsidRDefault="0022432A" w:rsidP="0022432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2432A">
        <w:rPr>
          <w:rFonts w:ascii="Times New Roman" w:eastAsia="Times New Roman" w:hAnsi="Times New Roman"/>
          <w:sz w:val="24"/>
          <w:szCs w:val="24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22432A" w:rsidRPr="0022432A" w:rsidRDefault="0022432A" w:rsidP="0022432A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ko-KR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17"/>
      </w:tblGrid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w w:val="1"/>
                <w:kern w:val="2"/>
                <w:sz w:val="24"/>
                <w:szCs w:val="24"/>
                <w:lang w:eastAsia="ko-KR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Гражданское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знающий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понимающий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уважение к государственным символам России, праздникам;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  <w:proofErr w:type="gramEnd"/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Патриотическое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сознающий свою национальную, этническую принадлежность, любящий свой народ, его традиции, культуру;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 интерес к познанию родного языка, истории и культуры своего края, своего народа, других народов России;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принимающий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участие в мероприятиях патриотической направленности.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1"/>
                <w:kern w:val="2"/>
                <w:sz w:val="24"/>
                <w:szCs w:val="24"/>
                <w:lang w:eastAsia="ko-KR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Духовно-нравственное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неприятие антигуманных и асоциальных поступков, поведения, противоречащих традиционным в России духовно-</w:t>
            </w: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нравственным нормам и ценностям;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сознающий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 Эстетическое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понимание ценности отечественного и мирового искусства, народных традиций и народного творчества в искусстве;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сознающий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ориентированный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самовыражение в разных видах искусства, в художественном творчестве.</w:t>
            </w:r>
          </w:p>
          <w:p w:rsidR="0022432A" w:rsidRPr="0022432A" w:rsidRDefault="0022432A" w:rsidP="0022432A">
            <w:pPr>
              <w:widowControl w:val="0"/>
              <w:tabs>
                <w:tab w:val="left" w:pos="2170"/>
              </w:tabs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Физическое воспитание, формирование культуры здоровья и эмоционального благополучия: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      </w:r>
            <w:proofErr w:type="gramEnd"/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умеющий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осознавать физическое и эмоциональное состояние (своё и других людей), стремящийся управлять собственным эмоциональным состоянием;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способный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Физическое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культуры здоровья и эмоционального благополучия:</w:t>
            </w:r>
          </w:p>
          <w:p w:rsidR="0022432A" w:rsidRPr="0022432A" w:rsidRDefault="0022432A" w:rsidP="0022432A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  <w:proofErr w:type="gramEnd"/>
          </w:p>
          <w:p w:rsidR="0022432A" w:rsidRPr="0022432A" w:rsidRDefault="0022432A" w:rsidP="0022432A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владеющий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основными навыками личной и общественной гигиены, безопасного поведения в быту, природе, обществе;</w:t>
            </w:r>
          </w:p>
          <w:p w:rsidR="0022432A" w:rsidRPr="0022432A" w:rsidRDefault="0022432A" w:rsidP="0022432A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ориентированный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физическое развитие с учетом возможностей здоровья, занятия физкультурой и спортом;</w:t>
            </w:r>
          </w:p>
          <w:p w:rsidR="0022432A" w:rsidRPr="0022432A" w:rsidRDefault="0022432A" w:rsidP="0022432A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 Трудовое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уважающий труд, результаты своего труда, труда других людей; 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сознающий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1"/>
                <w:kern w:val="2"/>
                <w:sz w:val="24"/>
                <w:szCs w:val="24"/>
                <w:lang w:eastAsia="ko-KR"/>
              </w:rPr>
            </w:pPr>
            <w:r w:rsidRPr="002243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Экологическое воспитание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сознающий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свою ответственность как гражданина и потребителя в условиях взаимосвязи природной, технологической и социальной сред;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 активное неприятие действий, приносящих вред природе;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  <w:proofErr w:type="gramEnd"/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22432A" w:rsidRPr="0022432A" w:rsidTr="0022432A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2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8 </w:t>
            </w:r>
            <w:proofErr w:type="spellStart"/>
            <w:r w:rsidRPr="0022432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en-US" w:eastAsia="ko-KR"/>
              </w:rPr>
              <w:t>Ценности</w:t>
            </w:r>
            <w:proofErr w:type="spellEnd"/>
            <w:r w:rsidRPr="0022432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en-US" w:eastAsia="ko-KR"/>
              </w:rPr>
              <w:t xml:space="preserve"> </w:t>
            </w:r>
            <w:proofErr w:type="spellStart"/>
            <w:r w:rsidRPr="0022432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en-US" w:eastAsia="ko-KR"/>
              </w:rPr>
              <w:t>научного</w:t>
            </w:r>
            <w:proofErr w:type="spellEnd"/>
            <w:r w:rsidRPr="0022432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en-US" w:eastAsia="ko-KR"/>
              </w:rPr>
              <w:t xml:space="preserve"> </w:t>
            </w:r>
            <w:proofErr w:type="spellStart"/>
            <w:r w:rsidRPr="0022432A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en-US" w:eastAsia="ko-KR"/>
              </w:rPr>
              <w:t>познания</w:t>
            </w:r>
            <w:proofErr w:type="spellEnd"/>
          </w:p>
        </w:tc>
      </w:tr>
      <w:tr w:rsidR="0022432A" w:rsidRPr="0022432A" w:rsidTr="0022432A">
        <w:trPr>
          <w:trHeight w:val="85"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выражающий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познавательные интересы в разных предметных областях с учётом индивидуальных интересов, способностей, достижений;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ориентированный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в деятельности на научные знания о природе и обществе, взаимосвязях человека с природной и социальной средой;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развивающий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навыки использования различных средств познания, накопления знаний о мире (языковая, читательская культура, </w:t>
            </w:r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деятельность в информационной, цифровой среде);</w:t>
            </w:r>
          </w:p>
          <w:p w:rsidR="0022432A" w:rsidRPr="0022432A" w:rsidRDefault="0022432A" w:rsidP="0022432A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22432A">
              <w:rPr>
                <w:rFonts w:ascii="Times New Roman" w:eastAsia="Times New Roman" w:hAnsi="Times New Roman"/>
                <w:sz w:val="24"/>
                <w:szCs w:val="24"/>
              </w:rP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6D1BA3" w:rsidRPr="006D1BA3" w:rsidRDefault="006D1BA3" w:rsidP="006D1BA3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D1BA3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ОПИСАНИЕ</w:t>
      </w:r>
      <w:r w:rsidRPr="006D1BA3">
        <w:rPr>
          <w:rFonts w:ascii="Times New Roman" w:eastAsia="Times New Roman" w:hAnsi="Times New Roman"/>
          <w:b/>
          <w:bCs/>
          <w:spacing w:val="-1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УЧЕБНО-МЕТОДИЧЕСКОГО</w:t>
      </w:r>
      <w:r w:rsidRPr="006D1BA3">
        <w:rPr>
          <w:rFonts w:ascii="Times New Roman" w:eastAsia="Times New Roman" w:hAnsi="Times New Roman"/>
          <w:b/>
          <w:bCs/>
          <w:spacing w:val="-1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b/>
          <w:bCs/>
          <w:sz w:val="24"/>
          <w:szCs w:val="24"/>
        </w:rPr>
        <w:t>ОБЕСПЕЧЕНИЯ ОБРАЗОВАТЕЛЬНОГО ПРОЦЕССА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7"/>
        </w:tabs>
        <w:autoSpaceDE w:val="0"/>
        <w:autoSpaceDN w:val="0"/>
        <w:spacing w:after="0" w:line="240" w:lineRule="auto"/>
        <w:ind w:left="986" w:hanging="245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«Все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задачи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"Кенгуру"»,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С.-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П.,</w:t>
      </w:r>
      <w:r w:rsidRPr="0022432A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2003г.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3"/>
        </w:tabs>
        <w:autoSpaceDE w:val="0"/>
        <w:autoSpaceDN w:val="0"/>
        <w:spacing w:after="0" w:line="240" w:lineRule="auto"/>
        <w:ind w:left="982" w:hanging="241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Л.М.Лихтарников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>.</w:t>
      </w:r>
      <w:r w:rsidRPr="006D1BA3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«Занимательные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задачи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по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математике»,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М.,1996г.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3"/>
        </w:tabs>
        <w:autoSpaceDE w:val="0"/>
        <w:autoSpaceDN w:val="0"/>
        <w:spacing w:after="0" w:line="240" w:lineRule="auto"/>
        <w:ind w:left="982" w:hanging="241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Е.В.Галкин.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«Нестандартные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задачи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по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математике»,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1996г.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3"/>
        </w:tabs>
        <w:autoSpaceDE w:val="0"/>
        <w:autoSpaceDN w:val="0"/>
        <w:spacing w:after="0" w:line="240" w:lineRule="auto"/>
        <w:ind w:left="982" w:hanging="241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А.Я.Кононов.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«Математическая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мозаика»,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2004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3"/>
        </w:tabs>
        <w:autoSpaceDE w:val="0"/>
        <w:autoSpaceDN w:val="0"/>
        <w:spacing w:after="0" w:line="240" w:lineRule="auto"/>
        <w:ind w:left="982" w:hanging="241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Б.П.Гейдман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>.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«Подготовка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к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математической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олимпиаде»,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2007</w:t>
      </w:r>
      <w:r w:rsidRPr="006D1BA3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>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3"/>
        </w:tabs>
        <w:autoSpaceDE w:val="0"/>
        <w:autoSpaceDN w:val="0"/>
        <w:spacing w:after="0" w:line="240" w:lineRule="auto"/>
        <w:ind w:left="982" w:hanging="241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Т.Д.Гаврилова.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«Занимательная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математика»,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изд.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Учитель,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2005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>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983"/>
        </w:tabs>
        <w:autoSpaceDE w:val="0"/>
        <w:autoSpaceDN w:val="0"/>
        <w:spacing w:after="0" w:line="240" w:lineRule="auto"/>
        <w:ind w:left="982" w:hanging="241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Е.В.Галкин.</w:t>
      </w:r>
      <w:r w:rsidRPr="006D1BA3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«Нестандартные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задачи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по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математике,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5-11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классы»,</w:t>
      </w:r>
      <w:r w:rsidRPr="006D1BA3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1969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>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7"/>
        </w:tabs>
        <w:autoSpaceDE w:val="0"/>
        <w:autoSpaceDN w:val="0"/>
        <w:spacing w:after="0" w:line="240" w:lineRule="auto"/>
        <w:ind w:left="1106" w:hanging="365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«Ума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палата»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-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игры,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головоломки,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загадки,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лабиринты.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1996г.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2"/>
        </w:tabs>
        <w:autoSpaceDE w:val="0"/>
        <w:autoSpaceDN w:val="0"/>
        <w:spacing w:after="0" w:line="240" w:lineRule="auto"/>
        <w:ind w:left="1102" w:hanging="360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Е.Г.Козлова.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«Сказки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и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подсказки»,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1995г.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2"/>
        </w:tabs>
        <w:autoSpaceDE w:val="0"/>
        <w:autoSpaceDN w:val="0"/>
        <w:spacing w:after="0" w:line="240" w:lineRule="auto"/>
        <w:ind w:left="1102" w:hanging="360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И.В.Ященко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«Приглашение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на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математический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праздник».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МЦНПО,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>2005г.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2"/>
        </w:tabs>
        <w:autoSpaceDE w:val="0"/>
        <w:autoSpaceDN w:val="0"/>
        <w:spacing w:after="0" w:line="240" w:lineRule="auto"/>
        <w:ind w:left="1102" w:hanging="360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Ф.Ф.Нагибин.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«Математическая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шкатулка».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М.: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УЧПЕДГИЗ,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1961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>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2"/>
        </w:tabs>
        <w:autoSpaceDE w:val="0"/>
        <w:autoSpaceDN w:val="0"/>
        <w:spacing w:after="0" w:line="240" w:lineRule="auto"/>
        <w:ind w:right="569" w:firstLine="0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В.Н.Русанов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>.</w:t>
      </w:r>
      <w:r w:rsidRPr="006D1BA3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Математические</w:t>
      </w:r>
      <w:r w:rsidRPr="006D1BA3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олимпиады</w:t>
      </w:r>
      <w:r w:rsidRPr="006D1BA3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младших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школьников.</w:t>
      </w:r>
      <w:r w:rsidRPr="006D1BA3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М.: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«Просвещение», 1990 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2"/>
        </w:tabs>
        <w:autoSpaceDE w:val="0"/>
        <w:autoSpaceDN w:val="0"/>
        <w:spacing w:after="0" w:line="240" w:lineRule="auto"/>
        <w:ind w:right="500" w:firstLine="0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С.Н.Олехник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>,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Ю.В.Нестеренко,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М.К.Потапов.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Старинные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занимательные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задачи.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–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М.: Наука. Главная редакция физико-математической литературы, 1985 г.</w:t>
      </w:r>
    </w:p>
    <w:p w:rsidR="006D1BA3" w:rsidRPr="006D1BA3" w:rsidRDefault="006D1BA3" w:rsidP="006D1BA3">
      <w:pPr>
        <w:widowControl w:val="0"/>
        <w:numPr>
          <w:ilvl w:val="0"/>
          <w:numId w:val="4"/>
        </w:numPr>
        <w:tabs>
          <w:tab w:val="left" w:pos="1102"/>
          <w:tab w:val="left" w:pos="8061"/>
        </w:tabs>
        <w:autoSpaceDE w:val="0"/>
        <w:autoSpaceDN w:val="0"/>
        <w:spacing w:after="0" w:line="240" w:lineRule="auto"/>
        <w:ind w:right="1221" w:firstLine="0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Е.И.Игнатьев.</w:t>
      </w:r>
      <w:r w:rsidRPr="006D1BA3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Математическая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смекалка.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Занимательные</w:t>
      </w:r>
      <w:r w:rsidRPr="006D1BA3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задачи,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игры,</w:t>
      </w:r>
      <w:r w:rsidRPr="006D1BA3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фокусы, парадоксы. – М., Омега, 1994 г.</w:t>
      </w:r>
      <w:r w:rsidRPr="006D1BA3">
        <w:rPr>
          <w:rFonts w:ascii="Times New Roman" w:eastAsia="Times New Roman" w:hAnsi="Times New Roman"/>
          <w:sz w:val="24"/>
          <w:szCs w:val="24"/>
        </w:rPr>
        <w:tab/>
      </w:r>
    </w:p>
    <w:p w:rsidR="006D1BA3" w:rsidRPr="006D1BA3" w:rsidRDefault="006D1BA3" w:rsidP="006D1BA3">
      <w:pPr>
        <w:widowControl w:val="0"/>
        <w:tabs>
          <w:tab w:val="left" w:pos="1102"/>
          <w:tab w:val="left" w:pos="8061"/>
        </w:tabs>
        <w:autoSpaceDE w:val="0"/>
        <w:autoSpaceDN w:val="0"/>
        <w:spacing w:after="0" w:line="240" w:lineRule="auto"/>
        <w:ind w:left="742" w:right="1221"/>
        <w:rPr>
          <w:rFonts w:ascii="Times New Roman" w:eastAsia="Times New Roman" w:hAnsi="Times New Roman"/>
          <w:sz w:val="24"/>
          <w:szCs w:val="24"/>
        </w:rPr>
      </w:pPr>
      <w:r w:rsidRPr="006D1BA3">
        <w:rPr>
          <w:rFonts w:ascii="Times New Roman" w:eastAsia="Times New Roman" w:hAnsi="Times New Roman"/>
          <w:b/>
          <w:sz w:val="24"/>
          <w:szCs w:val="24"/>
        </w:rPr>
        <w:t xml:space="preserve">18. </w:t>
      </w:r>
      <w:r w:rsidRPr="006D1BA3">
        <w:rPr>
          <w:rFonts w:ascii="Times New Roman" w:eastAsia="Times New Roman" w:hAnsi="Times New Roman"/>
          <w:sz w:val="24"/>
          <w:szCs w:val="24"/>
        </w:rPr>
        <w:t>В. Г.</w:t>
      </w:r>
      <w:proofErr w:type="gramStart"/>
      <w:r w:rsidRPr="006D1BA3">
        <w:rPr>
          <w:rFonts w:ascii="Times New Roman" w:eastAsia="Times New Roman" w:hAnsi="Times New Roman"/>
          <w:sz w:val="24"/>
          <w:szCs w:val="24"/>
        </w:rPr>
        <w:t>Житомирский</w:t>
      </w:r>
      <w:proofErr w:type="gramEnd"/>
      <w:r w:rsidRPr="006D1BA3">
        <w:rPr>
          <w:rFonts w:ascii="Times New Roman" w:eastAsia="Times New Roman" w:hAnsi="Times New Roman"/>
          <w:sz w:val="24"/>
          <w:szCs w:val="24"/>
        </w:rPr>
        <w:t>,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Л.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Н.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Шеврин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 xml:space="preserve"> «Путешествие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по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стране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геометрии».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 «</w:t>
      </w:r>
      <w:r w:rsidRPr="006D1BA3">
        <w:rPr>
          <w:rFonts w:ascii="Times New Roman" w:eastAsia="Times New Roman" w:hAnsi="Times New Roman"/>
          <w:spacing w:val="-11"/>
          <w:sz w:val="24"/>
          <w:szCs w:val="24"/>
        </w:rPr>
        <w:t>Педагогика</w:t>
      </w:r>
      <w:r w:rsidRPr="0022432A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- Пресс», 1994 г.</w:t>
      </w:r>
      <w:r w:rsidRPr="006D1BA3">
        <w:rPr>
          <w:rFonts w:ascii="Times New Roman" w:eastAsia="Times New Roman" w:hAnsi="Times New Roman"/>
          <w:sz w:val="24"/>
          <w:szCs w:val="24"/>
        </w:rPr>
        <w:tab/>
      </w:r>
    </w:p>
    <w:p w:rsidR="006D1BA3" w:rsidRPr="006D1BA3" w:rsidRDefault="006D1BA3" w:rsidP="006D1BA3">
      <w:pPr>
        <w:widowControl w:val="0"/>
        <w:tabs>
          <w:tab w:val="left" w:pos="1102"/>
          <w:tab w:val="left" w:pos="8061"/>
        </w:tabs>
        <w:autoSpaceDE w:val="0"/>
        <w:autoSpaceDN w:val="0"/>
        <w:spacing w:after="0" w:line="240" w:lineRule="auto"/>
        <w:ind w:left="742" w:right="1221"/>
        <w:rPr>
          <w:rFonts w:ascii="Times New Roman" w:eastAsia="Times New Roman" w:hAnsi="Times New Roman"/>
          <w:b/>
          <w:sz w:val="24"/>
          <w:szCs w:val="24"/>
        </w:rPr>
      </w:pPr>
      <w:r w:rsidRPr="006D1BA3">
        <w:rPr>
          <w:rFonts w:ascii="Times New Roman" w:eastAsia="Times New Roman" w:hAnsi="Times New Roman"/>
          <w:b/>
          <w:sz w:val="24"/>
          <w:szCs w:val="24"/>
        </w:rPr>
        <w:t xml:space="preserve">19. </w:t>
      </w:r>
      <w:r w:rsidRPr="006D1BA3">
        <w:rPr>
          <w:rFonts w:ascii="Times New Roman" w:eastAsia="Times New Roman" w:hAnsi="Times New Roman"/>
          <w:sz w:val="24"/>
          <w:szCs w:val="24"/>
        </w:rPr>
        <w:t xml:space="preserve">Т.В. </w:t>
      </w: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Жильцова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>, Л.А.Обухова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«Поурочные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разработки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по</w:t>
      </w:r>
      <w:r w:rsidRPr="006D1BA3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наглядной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геометрии»,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М.,</w:t>
      </w:r>
      <w:r w:rsidRPr="006D1BA3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«ВАКО»,</w:t>
      </w:r>
      <w:r w:rsidRPr="006D1BA3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2004</w:t>
      </w:r>
      <w:r w:rsidRPr="006D1BA3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>г.</w:t>
      </w:r>
    </w:p>
    <w:p w:rsidR="005C5CD3" w:rsidRDefault="006D1BA3" w:rsidP="005C5CD3">
      <w:pPr>
        <w:widowControl w:val="0"/>
        <w:tabs>
          <w:tab w:val="left" w:pos="8471"/>
        </w:tabs>
        <w:autoSpaceDE w:val="0"/>
        <w:autoSpaceDN w:val="0"/>
        <w:spacing w:after="0" w:line="240" w:lineRule="auto"/>
        <w:ind w:left="742" w:right="505"/>
        <w:rPr>
          <w:rFonts w:ascii="Times New Roman" w:eastAsia="Times New Roman" w:hAnsi="Times New Roman"/>
          <w:sz w:val="24"/>
          <w:szCs w:val="24"/>
        </w:rPr>
      </w:pPr>
      <w:r w:rsidRPr="006D1BA3">
        <w:rPr>
          <w:rFonts w:ascii="Times New Roman" w:eastAsia="Times New Roman" w:hAnsi="Times New Roman"/>
          <w:b/>
          <w:sz w:val="24"/>
          <w:szCs w:val="24"/>
        </w:rPr>
        <w:t>20.</w:t>
      </w:r>
      <w:r w:rsidRPr="006D1BA3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Волина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В.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Праздник</w:t>
      </w:r>
      <w:r w:rsidRPr="006D1BA3"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числа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(Занимательная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математика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для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детей):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Книга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для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учителей и родителей</w:t>
      </w:r>
      <w:r w:rsidRPr="0022432A">
        <w:rPr>
          <w:rFonts w:ascii="Times New Roman" w:eastAsia="Times New Roman" w:hAnsi="Times New Roman"/>
          <w:sz w:val="24"/>
          <w:szCs w:val="24"/>
        </w:rPr>
        <w:t xml:space="preserve">. – М.: Знание, 1994 г. </w:t>
      </w:r>
    </w:p>
    <w:p w:rsidR="006D1BA3" w:rsidRPr="006D1BA3" w:rsidRDefault="006D1BA3" w:rsidP="005C5CD3">
      <w:pPr>
        <w:widowControl w:val="0"/>
        <w:tabs>
          <w:tab w:val="left" w:pos="8471"/>
        </w:tabs>
        <w:autoSpaceDE w:val="0"/>
        <w:autoSpaceDN w:val="0"/>
        <w:spacing w:after="0" w:line="240" w:lineRule="auto"/>
        <w:ind w:left="742" w:right="505"/>
        <w:rPr>
          <w:rFonts w:ascii="Times New Roman" w:eastAsia="Times New Roman" w:hAnsi="Times New Roman"/>
          <w:sz w:val="24"/>
          <w:szCs w:val="24"/>
        </w:rPr>
      </w:pPr>
      <w:r w:rsidRPr="006D1BA3">
        <w:rPr>
          <w:rFonts w:ascii="Times New Roman" w:eastAsia="Times New Roman" w:hAnsi="Times New Roman"/>
          <w:b/>
          <w:sz w:val="24"/>
          <w:szCs w:val="24"/>
        </w:rPr>
        <w:t xml:space="preserve">21. </w:t>
      </w:r>
      <w:r w:rsidRPr="006D1BA3">
        <w:rPr>
          <w:rFonts w:ascii="Times New Roman" w:eastAsia="Times New Roman" w:hAnsi="Times New Roman"/>
          <w:sz w:val="24"/>
          <w:szCs w:val="24"/>
        </w:rPr>
        <w:t>Б.П. Никитин «Ступеньки творчества или развивающие игры», М., «Просвещение», 1990 г.</w:t>
      </w:r>
    </w:p>
    <w:p w:rsidR="005C5CD3" w:rsidRDefault="006D1BA3" w:rsidP="005C5CD3">
      <w:pPr>
        <w:widowControl w:val="0"/>
        <w:tabs>
          <w:tab w:val="left" w:pos="7977"/>
        </w:tabs>
        <w:autoSpaceDE w:val="0"/>
        <w:autoSpaceDN w:val="0"/>
        <w:spacing w:before="7" w:after="0" w:line="237" w:lineRule="auto"/>
        <w:ind w:left="742" w:right="719"/>
        <w:rPr>
          <w:rFonts w:ascii="Times New Roman" w:eastAsia="Times New Roman" w:hAnsi="Times New Roman"/>
          <w:color w:val="000009"/>
          <w:sz w:val="24"/>
          <w:szCs w:val="24"/>
        </w:rPr>
      </w:pPr>
      <w:r w:rsidRPr="006D1BA3">
        <w:rPr>
          <w:rFonts w:ascii="Times New Roman" w:eastAsia="Times New Roman" w:hAnsi="Times New Roman"/>
          <w:b/>
          <w:color w:val="000009"/>
          <w:sz w:val="24"/>
          <w:szCs w:val="24"/>
        </w:rPr>
        <w:t>22</w:t>
      </w:r>
      <w:r w:rsidRPr="006D1BA3">
        <w:rPr>
          <w:rFonts w:eastAsia="Times New Roman"/>
          <w:b/>
          <w:color w:val="000009"/>
          <w:sz w:val="24"/>
          <w:szCs w:val="24"/>
        </w:rPr>
        <w:t>.</w:t>
      </w:r>
      <w:r w:rsidRPr="006D1BA3">
        <w:rPr>
          <w:rFonts w:eastAsia="Times New Roman"/>
          <w:b/>
          <w:color w:val="000009"/>
          <w:spacing w:val="-3"/>
          <w:sz w:val="24"/>
          <w:szCs w:val="24"/>
        </w:rPr>
        <w:t xml:space="preserve"> </w:t>
      </w:r>
      <w:proofErr w:type="spellStart"/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Беребердина</w:t>
      </w:r>
      <w:proofErr w:type="spellEnd"/>
      <w:r w:rsidRPr="006D1BA3">
        <w:rPr>
          <w:rFonts w:ascii="Times New Roman" w:eastAsia="Times New Roman" w:hAnsi="Times New Roman"/>
          <w:color w:val="000009"/>
          <w:spacing w:val="-5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С.П.</w:t>
      </w:r>
      <w:r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Игра</w:t>
      </w:r>
      <w:r w:rsidRPr="006D1BA3">
        <w:rPr>
          <w:rFonts w:ascii="Times New Roman" w:eastAsia="Times New Roman" w:hAnsi="Times New Roman"/>
          <w:color w:val="000009"/>
          <w:spacing w:val="-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«Математический</w:t>
      </w:r>
      <w:r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бой»</w:t>
      </w:r>
      <w:r w:rsidRPr="006D1BA3">
        <w:rPr>
          <w:rFonts w:ascii="Times New Roman" w:eastAsia="Times New Roman" w:hAnsi="Times New Roman"/>
          <w:color w:val="000009"/>
          <w:spacing w:val="-11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как</w:t>
      </w:r>
      <w:r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форма</w:t>
      </w:r>
      <w:r w:rsidRPr="006D1BA3">
        <w:rPr>
          <w:rFonts w:ascii="Times New Roman" w:eastAsia="Times New Roman" w:hAnsi="Times New Roman"/>
          <w:color w:val="000009"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>внеурочной</w:t>
      </w:r>
      <w:r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color w:val="000009"/>
          <w:sz w:val="24"/>
          <w:szCs w:val="24"/>
        </w:rPr>
        <w:t xml:space="preserve">деятельности: кн. Для учителя / Геленджик: </w:t>
      </w:r>
      <w:r w:rsidRPr="0022432A">
        <w:rPr>
          <w:rFonts w:ascii="Times New Roman" w:eastAsia="Times New Roman" w:hAnsi="Times New Roman"/>
          <w:color w:val="000009"/>
          <w:sz w:val="24"/>
          <w:szCs w:val="24"/>
        </w:rPr>
        <w:t>КАДО</w:t>
      </w:r>
    </w:p>
    <w:p w:rsidR="006D1BA3" w:rsidRPr="005C5CD3" w:rsidRDefault="005C5CD3" w:rsidP="005C5CD3">
      <w:pPr>
        <w:widowControl w:val="0"/>
        <w:tabs>
          <w:tab w:val="left" w:pos="7977"/>
        </w:tabs>
        <w:autoSpaceDE w:val="0"/>
        <w:autoSpaceDN w:val="0"/>
        <w:spacing w:before="7" w:after="0" w:line="237" w:lineRule="auto"/>
        <w:ind w:left="742" w:right="719"/>
        <w:rPr>
          <w:rFonts w:ascii="Times New Roman" w:eastAsia="Times New Roman" w:hAnsi="Times New Roman"/>
          <w:color w:val="000009"/>
          <w:sz w:val="24"/>
          <w:szCs w:val="24"/>
        </w:rPr>
      </w:pPr>
      <w:r>
        <w:rPr>
          <w:rFonts w:ascii="Times New Roman" w:eastAsia="Times New Roman" w:hAnsi="Times New Roman"/>
          <w:b/>
          <w:color w:val="000009"/>
          <w:sz w:val="24"/>
          <w:szCs w:val="24"/>
        </w:rPr>
        <w:t>+</w:t>
      </w:r>
      <w:r w:rsidR="006D1BA3" w:rsidRPr="006D1BA3">
        <w:rPr>
          <w:rFonts w:ascii="Times New Roman" w:eastAsia="Times New Roman" w:hAnsi="Times New Roman"/>
          <w:b/>
          <w:color w:val="000009"/>
          <w:sz w:val="24"/>
          <w:szCs w:val="24"/>
        </w:rPr>
        <w:t>23</w:t>
      </w:r>
      <w:r w:rsidR="006D1BA3" w:rsidRPr="0022432A">
        <w:rPr>
          <w:rFonts w:ascii="Times New Roman" w:eastAsia="Times New Roman" w:hAnsi="Times New Roman"/>
          <w:b/>
          <w:color w:val="000009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Козина</w:t>
      </w:r>
      <w:r w:rsidR="006D1BA3" w:rsidRPr="006D1BA3">
        <w:rPr>
          <w:rFonts w:ascii="Times New Roman" w:eastAsia="Times New Roman" w:hAnsi="Times New Roman"/>
          <w:color w:val="000009"/>
          <w:spacing w:val="-5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М.Е.</w:t>
      </w:r>
      <w:r w:rsidR="006D1BA3" w:rsidRPr="006D1BA3">
        <w:rPr>
          <w:rFonts w:ascii="Times New Roman" w:eastAsia="Times New Roman" w:hAnsi="Times New Roman"/>
          <w:color w:val="000009"/>
          <w:spacing w:val="-5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Математика.</w:t>
      </w:r>
      <w:r w:rsidR="006D1BA3"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8-9</w:t>
      </w:r>
      <w:r w:rsidR="006D1BA3"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классы:</w:t>
      </w:r>
      <w:r w:rsidR="006D1BA3"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сборник</w:t>
      </w:r>
      <w:r w:rsidR="006D1BA3"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элективных</w:t>
      </w:r>
      <w:r w:rsidR="006D1BA3" w:rsidRPr="006D1BA3">
        <w:rPr>
          <w:rFonts w:ascii="Times New Roman" w:eastAsia="Times New Roman" w:hAnsi="Times New Roman"/>
          <w:color w:val="000009"/>
          <w:spacing w:val="-5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курсов.</w:t>
      </w:r>
      <w:r w:rsidR="006D1BA3" w:rsidRPr="006D1BA3">
        <w:rPr>
          <w:rFonts w:ascii="Times New Roman" w:eastAsia="Times New Roman" w:hAnsi="Times New Roman"/>
          <w:color w:val="000009"/>
          <w:spacing w:val="-3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Вып.2</w:t>
      </w:r>
      <w:r w:rsidR="006D1BA3"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/</w:t>
      </w:r>
      <w:r w:rsidR="006D1BA3" w:rsidRPr="006D1BA3">
        <w:rPr>
          <w:rFonts w:ascii="Times New Roman" w:eastAsia="Times New Roman" w:hAnsi="Times New Roman"/>
          <w:color w:val="000009"/>
          <w:spacing w:val="-4"/>
          <w:sz w:val="24"/>
          <w:szCs w:val="24"/>
        </w:rPr>
        <w:t xml:space="preserve"> </w:t>
      </w:r>
      <w:r w:rsidR="006D1BA3" w:rsidRPr="006D1BA3">
        <w:rPr>
          <w:rFonts w:ascii="Times New Roman" w:eastAsia="Times New Roman" w:hAnsi="Times New Roman"/>
          <w:color w:val="000009"/>
          <w:sz w:val="24"/>
          <w:szCs w:val="24"/>
        </w:rPr>
        <w:t>Волгоград: Учитель, 2007. - 137 с.</w:t>
      </w:r>
    </w:p>
    <w:p w:rsidR="006D1BA3" w:rsidRPr="0022432A" w:rsidRDefault="006D1BA3" w:rsidP="006D1BA3">
      <w:pPr>
        <w:widowControl w:val="0"/>
        <w:autoSpaceDE w:val="0"/>
        <w:autoSpaceDN w:val="0"/>
        <w:spacing w:before="1" w:after="0" w:line="274" w:lineRule="exact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D1BA3" w:rsidRPr="006D1BA3" w:rsidRDefault="006D1BA3" w:rsidP="006D1BA3">
      <w:pPr>
        <w:widowControl w:val="0"/>
        <w:autoSpaceDE w:val="0"/>
        <w:autoSpaceDN w:val="0"/>
        <w:spacing w:before="1" w:after="0" w:line="274" w:lineRule="exact"/>
        <w:ind w:right="917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6D1BA3">
        <w:rPr>
          <w:rFonts w:ascii="Times New Roman" w:eastAsia="Times New Roman" w:hAnsi="Times New Roman"/>
          <w:b/>
          <w:bCs/>
          <w:sz w:val="24"/>
          <w:szCs w:val="24"/>
        </w:rPr>
        <w:t>ИНФОРМАЦИОННЫЕ</w:t>
      </w:r>
      <w:r w:rsidRPr="006D1BA3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СРЕДСТВА</w:t>
      </w:r>
    </w:p>
    <w:p w:rsidR="006D1BA3" w:rsidRPr="006D1BA3" w:rsidRDefault="006D1BA3" w:rsidP="006D1BA3">
      <w:pPr>
        <w:widowControl w:val="0"/>
        <w:numPr>
          <w:ilvl w:val="1"/>
          <w:numId w:val="5"/>
        </w:numPr>
        <w:tabs>
          <w:tab w:val="left" w:pos="1462"/>
        </w:tabs>
        <w:autoSpaceDE w:val="0"/>
        <w:autoSpaceDN w:val="0"/>
        <w:spacing w:after="0" w:line="274" w:lineRule="exact"/>
        <w:ind w:hanging="361"/>
        <w:rPr>
          <w:rFonts w:ascii="Times New Roman" w:eastAsia="Times New Roman" w:hAnsi="Times New Roman"/>
          <w:sz w:val="24"/>
          <w:szCs w:val="24"/>
        </w:rPr>
      </w:pPr>
      <w:r w:rsidRPr="006D1BA3">
        <w:rPr>
          <w:rFonts w:ascii="Times New Roman" w:eastAsia="Times New Roman" w:hAnsi="Times New Roman"/>
          <w:sz w:val="24"/>
          <w:szCs w:val="24"/>
        </w:rPr>
        <w:t>Коллекция</w:t>
      </w:r>
      <w:r w:rsidRPr="006D1BA3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proofErr w:type="spellStart"/>
      <w:r w:rsidRPr="006D1BA3">
        <w:rPr>
          <w:rFonts w:ascii="Times New Roman" w:eastAsia="Times New Roman" w:hAnsi="Times New Roman"/>
          <w:sz w:val="24"/>
          <w:szCs w:val="24"/>
        </w:rPr>
        <w:t>медиаресурсов</w:t>
      </w:r>
      <w:proofErr w:type="spellEnd"/>
      <w:r w:rsidRPr="006D1BA3">
        <w:rPr>
          <w:rFonts w:ascii="Times New Roman" w:eastAsia="Times New Roman" w:hAnsi="Times New Roman"/>
          <w:sz w:val="24"/>
          <w:szCs w:val="24"/>
        </w:rPr>
        <w:t>,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электронные</w:t>
      </w:r>
      <w:r w:rsidRPr="006D1BA3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6D1BA3">
        <w:rPr>
          <w:rFonts w:ascii="Times New Roman" w:eastAsia="Times New Roman" w:hAnsi="Times New Roman"/>
          <w:sz w:val="24"/>
          <w:szCs w:val="24"/>
        </w:rPr>
        <w:t>базы</w:t>
      </w:r>
      <w:r w:rsidRPr="006D1BA3">
        <w:rPr>
          <w:rFonts w:ascii="Times New Roman" w:eastAsia="Times New Roman" w:hAnsi="Times New Roman"/>
          <w:spacing w:val="-2"/>
          <w:sz w:val="24"/>
          <w:szCs w:val="24"/>
        </w:rPr>
        <w:t xml:space="preserve"> данных.</w:t>
      </w:r>
    </w:p>
    <w:p w:rsidR="004E2AC4" w:rsidRPr="005C5CD3" w:rsidRDefault="006D1BA3" w:rsidP="005C5CD3">
      <w:pPr>
        <w:widowControl w:val="0"/>
        <w:numPr>
          <w:ilvl w:val="1"/>
          <w:numId w:val="5"/>
        </w:numPr>
        <w:tabs>
          <w:tab w:val="left" w:pos="146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/>
          <w:sz w:val="24"/>
          <w:szCs w:val="24"/>
        </w:rPr>
      </w:pPr>
      <w:r w:rsidRPr="006D1BA3">
        <w:rPr>
          <w:rFonts w:ascii="Times New Roman" w:eastAsia="Times New Roman" w:hAnsi="Times New Roman"/>
          <w:spacing w:val="-2"/>
          <w:sz w:val="24"/>
          <w:szCs w:val="24"/>
        </w:rPr>
        <w:t>Интернет.</w:t>
      </w:r>
      <w:r w:rsidRPr="005C5CD3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</w:t>
      </w:r>
    </w:p>
    <w:sectPr w:rsidR="004E2AC4" w:rsidRPr="005C5CD3" w:rsidSect="0022432A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392" w:rsidRDefault="00797392" w:rsidP="0022432A">
      <w:pPr>
        <w:spacing w:after="0" w:line="240" w:lineRule="auto"/>
      </w:pPr>
      <w:r>
        <w:separator/>
      </w:r>
    </w:p>
  </w:endnote>
  <w:endnote w:type="continuationSeparator" w:id="0">
    <w:p w:rsidR="00797392" w:rsidRDefault="00797392" w:rsidP="00224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718358"/>
      <w:docPartObj>
        <w:docPartGallery w:val="Page Numbers (Bottom of Page)"/>
        <w:docPartUnique/>
      </w:docPartObj>
    </w:sdtPr>
    <w:sdtContent>
      <w:p w:rsidR="0022432A" w:rsidRDefault="00A92FF5">
        <w:pPr>
          <w:pStyle w:val="a8"/>
          <w:jc w:val="right"/>
        </w:pPr>
        <w:r>
          <w:fldChar w:fldCharType="begin"/>
        </w:r>
        <w:r w:rsidR="0022432A">
          <w:instrText>PAGE   \* MERGEFORMAT</w:instrText>
        </w:r>
        <w:r>
          <w:fldChar w:fldCharType="separate"/>
        </w:r>
        <w:r w:rsidR="005B5B60">
          <w:rPr>
            <w:noProof/>
          </w:rPr>
          <w:t>21</w:t>
        </w:r>
        <w:r>
          <w:fldChar w:fldCharType="end"/>
        </w:r>
      </w:p>
    </w:sdtContent>
  </w:sdt>
  <w:p w:rsidR="0022432A" w:rsidRDefault="002243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392" w:rsidRDefault="00797392" w:rsidP="0022432A">
      <w:pPr>
        <w:spacing w:after="0" w:line="240" w:lineRule="auto"/>
      </w:pPr>
      <w:r>
        <w:separator/>
      </w:r>
    </w:p>
  </w:footnote>
  <w:footnote w:type="continuationSeparator" w:id="0">
    <w:p w:rsidR="00797392" w:rsidRDefault="00797392" w:rsidP="00224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1A32"/>
    <w:multiLevelType w:val="hybridMultilevel"/>
    <w:tmpl w:val="44E8DA64"/>
    <w:lvl w:ilvl="0" w:tplc="DB76DFA2">
      <w:numFmt w:val="bullet"/>
      <w:lvlText w:val=""/>
      <w:lvlJc w:val="left"/>
      <w:pPr>
        <w:ind w:left="175" w:hanging="567"/>
      </w:pPr>
      <w:rPr>
        <w:rFonts w:ascii="Wingdings" w:eastAsia="Wingdings" w:hAnsi="Wingdings" w:cs="Wingdings" w:hint="default"/>
        <w:w w:val="100"/>
        <w:lang w:val="ru-RU" w:eastAsia="en-US" w:bidi="ar-SA"/>
      </w:rPr>
    </w:lvl>
    <w:lvl w:ilvl="1" w:tplc="F6FE16F8">
      <w:numFmt w:val="bullet"/>
      <w:lvlText w:val=""/>
      <w:lvlJc w:val="left"/>
      <w:pPr>
        <w:ind w:left="1450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AE546EE0">
      <w:numFmt w:val="bullet"/>
      <w:lvlText w:val=""/>
      <w:lvlJc w:val="left"/>
      <w:pPr>
        <w:ind w:left="1462" w:hanging="360"/>
      </w:pPr>
      <w:rPr>
        <w:rFonts w:ascii="Wingdings" w:eastAsia="Wingdings" w:hAnsi="Wingdings" w:cs="Wingdings" w:hint="default"/>
        <w:w w:val="100"/>
        <w:lang w:val="ru-RU" w:eastAsia="en-US" w:bidi="ar-SA"/>
      </w:rPr>
    </w:lvl>
    <w:lvl w:ilvl="3" w:tplc="EED85810">
      <w:numFmt w:val="bullet"/>
      <w:lvlText w:val="•"/>
      <w:lvlJc w:val="left"/>
      <w:pPr>
        <w:ind w:left="3474" w:hanging="360"/>
      </w:pPr>
      <w:rPr>
        <w:rFonts w:hint="default"/>
        <w:lang w:val="ru-RU" w:eastAsia="en-US" w:bidi="ar-SA"/>
      </w:rPr>
    </w:lvl>
    <w:lvl w:ilvl="4" w:tplc="E4DC503A">
      <w:numFmt w:val="bullet"/>
      <w:lvlText w:val="•"/>
      <w:lvlJc w:val="left"/>
      <w:pPr>
        <w:ind w:left="4482" w:hanging="360"/>
      </w:pPr>
      <w:rPr>
        <w:rFonts w:hint="default"/>
        <w:lang w:val="ru-RU" w:eastAsia="en-US" w:bidi="ar-SA"/>
      </w:rPr>
    </w:lvl>
    <w:lvl w:ilvl="5" w:tplc="0F6C2380">
      <w:numFmt w:val="bullet"/>
      <w:lvlText w:val="•"/>
      <w:lvlJc w:val="left"/>
      <w:pPr>
        <w:ind w:left="5489" w:hanging="360"/>
      </w:pPr>
      <w:rPr>
        <w:rFonts w:hint="default"/>
        <w:lang w:val="ru-RU" w:eastAsia="en-US" w:bidi="ar-SA"/>
      </w:rPr>
    </w:lvl>
    <w:lvl w:ilvl="6" w:tplc="3CC82FBA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6B58A42C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C812D5E2">
      <w:numFmt w:val="bullet"/>
      <w:lvlText w:val="•"/>
      <w:lvlJc w:val="left"/>
      <w:pPr>
        <w:ind w:left="8511" w:hanging="360"/>
      </w:pPr>
      <w:rPr>
        <w:rFonts w:hint="default"/>
        <w:lang w:val="ru-RU" w:eastAsia="en-US" w:bidi="ar-SA"/>
      </w:rPr>
    </w:lvl>
  </w:abstractNum>
  <w:abstractNum w:abstractNumId="1">
    <w:nsid w:val="4C0B7ACD"/>
    <w:multiLevelType w:val="hybridMultilevel"/>
    <w:tmpl w:val="C6983274"/>
    <w:lvl w:ilvl="0" w:tplc="FBA4760C">
      <w:start w:val="1"/>
      <w:numFmt w:val="decimal"/>
      <w:lvlText w:val="%1."/>
      <w:lvlJc w:val="left"/>
      <w:pPr>
        <w:ind w:left="742" w:hanging="240"/>
      </w:pPr>
      <w:rPr>
        <w:rFonts w:hint="default"/>
        <w:w w:val="100"/>
        <w:lang w:val="ru-RU" w:eastAsia="en-US" w:bidi="ar-SA"/>
      </w:rPr>
    </w:lvl>
    <w:lvl w:ilvl="1" w:tplc="2F7AE11A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2" w:tplc="66C07262">
      <w:numFmt w:val="bullet"/>
      <w:lvlText w:val="•"/>
      <w:lvlJc w:val="left"/>
      <w:pPr>
        <w:ind w:left="2697" w:hanging="240"/>
      </w:pPr>
      <w:rPr>
        <w:rFonts w:hint="default"/>
        <w:lang w:val="ru-RU" w:eastAsia="en-US" w:bidi="ar-SA"/>
      </w:rPr>
    </w:lvl>
    <w:lvl w:ilvl="3" w:tplc="AB5EA384">
      <w:numFmt w:val="bullet"/>
      <w:lvlText w:val="•"/>
      <w:lvlJc w:val="left"/>
      <w:pPr>
        <w:ind w:left="3675" w:hanging="240"/>
      </w:pPr>
      <w:rPr>
        <w:rFonts w:hint="default"/>
        <w:lang w:val="ru-RU" w:eastAsia="en-US" w:bidi="ar-SA"/>
      </w:rPr>
    </w:lvl>
    <w:lvl w:ilvl="4" w:tplc="77B86372">
      <w:numFmt w:val="bullet"/>
      <w:lvlText w:val="•"/>
      <w:lvlJc w:val="left"/>
      <w:pPr>
        <w:ind w:left="4654" w:hanging="240"/>
      </w:pPr>
      <w:rPr>
        <w:rFonts w:hint="default"/>
        <w:lang w:val="ru-RU" w:eastAsia="en-US" w:bidi="ar-SA"/>
      </w:rPr>
    </w:lvl>
    <w:lvl w:ilvl="5" w:tplc="89340F54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554A5110">
      <w:numFmt w:val="bullet"/>
      <w:lvlText w:val="•"/>
      <w:lvlJc w:val="left"/>
      <w:pPr>
        <w:ind w:left="6611" w:hanging="240"/>
      </w:pPr>
      <w:rPr>
        <w:rFonts w:hint="default"/>
        <w:lang w:val="ru-RU" w:eastAsia="en-US" w:bidi="ar-SA"/>
      </w:rPr>
    </w:lvl>
    <w:lvl w:ilvl="7" w:tplc="4558A012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418AD280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">
    <w:nsid w:val="62F477E0"/>
    <w:multiLevelType w:val="hybridMultilevel"/>
    <w:tmpl w:val="580EA086"/>
    <w:lvl w:ilvl="0" w:tplc="A81261FE">
      <w:numFmt w:val="bullet"/>
      <w:lvlText w:val=""/>
      <w:lvlJc w:val="left"/>
      <w:pPr>
        <w:ind w:left="175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9EDF58">
      <w:numFmt w:val="bullet"/>
      <w:lvlText w:val="•"/>
      <w:lvlJc w:val="left"/>
      <w:pPr>
        <w:ind w:left="1214" w:hanging="567"/>
      </w:pPr>
      <w:rPr>
        <w:rFonts w:hint="default"/>
        <w:lang w:val="ru-RU" w:eastAsia="en-US" w:bidi="ar-SA"/>
      </w:rPr>
    </w:lvl>
    <w:lvl w:ilvl="2" w:tplc="D94E42C2">
      <w:numFmt w:val="bullet"/>
      <w:lvlText w:val="•"/>
      <w:lvlJc w:val="left"/>
      <w:pPr>
        <w:ind w:left="2249" w:hanging="567"/>
      </w:pPr>
      <w:rPr>
        <w:rFonts w:hint="default"/>
        <w:lang w:val="ru-RU" w:eastAsia="en-US" w:bidi="ar-SA"/>
      </w:rPr>
    </w:lvl>
    <w:lvl w:ilvl="3" w:tplc="892E0AC6">
      <w:numFmt w:val="bullet"/>
      <w:lvlText w:val="•"/>
      <w:lvlJc w:val="left"/>
      <w:pPr>
        <w:ind w:left="3283" w:hanging="567"/>
      </w:pPr>
      <w:rPr>
        <w:rFonts w:hint="default"/>
        <w:lang w:val="ru-RU" w:eastAsia="en-US" w:bidi="ar-SA"/>
      </w:rPr>
    </w:lvl>
    <w:lvl w:ilvl="4" w:tplc="C3729A6C">
      <w:numFmt w:val="bullet"/>
      <w:lvlText w:val="•"/>
      <w:lvlJc w:val="left"/>
      <w:pPr>
        <w:ind w:left="4318" w:hanging="567"/>
      </w:pPr>
      <w:rPr>
        <w:rFonts w:hint="default"/>
        <w:lang w:val="ru-RU" w:eastAsia="en-US" w:bidi="ar-SA"/>
      </w:rPr>
    </w:lvl>
    <w:lvl w:ilvl="5" w:tplc="91C0FD0C">
      <w:numFmt w:val="bullet"/>
      <w:lvlText w:val="•"/>
      <w:lvlJc w:val="left"/>
      <w:pPr>
        <w:ind w:left="5353" w:hanging="567"/>
      </w:pPr>
      <w:rPr>
        <w:rFonts w:hint="default"/>
        <w:lang w:val="ru-RU" w:eastAsia="en-US" w:bidi="ar-SA"/>
      </w:rPr>
    </w:lvl>
    <w:lvl w:ilvl="6" w:tplc="8130A9A8">
      <w:numFmt w:val="bullet"/>
      <w:lvlText w:val="•"/>
      <w:lvlJc w:val="left"/>
      <w:pPr>
        <w:ind w:left="6387" w:hanging="567"/>
      </w:pPr>
      <w:rPr>
        <w:rFonts w:hint="default"/>
        <w:lang w:val="ru-RU" w:eastAsia="en-US" w:bidi="ar-SA"/>
      </w:rPr>
    </w:lvl>
    <w:lvl w:ilvl="7" w:tplc="0C462472">
      <w:numFmt w:val="bullet"/>
      <w:lvlText w:val="•"/>
      <w:lvlJc w:val="left"/>
      <w:pPr>
        <w:ind w:left="7422" w:hanging="567"/>
      </w:pPr>
      <w:rPr>
        <w:rFonts w:hint="default"/>
        <w:lang w:val="ru-RU" w:eastAsia="en-US" w:bidi="ar-SA"/>
      </w:rPr>
    </w:lvl>
    <w:lvl w:ilvl="8" w:tplc="7D244D96">
      <w:numFmt w:val="bullet"/>
      <w:lvlText w:val="•"/>
      <w:lvlJc w:val="left"/>
      <w:pPr>
        <w:ind w:left="8457" w:hanging="567"/>
      </w:pPr>
      <w:rPr>
        <w:rFonts w:hint="default"/>
        <w:lang w:val="ru-RU" w:eastAsia="en-US" w:bidi="ar-SA"/>
      </w:rPr>
    </w:lvl>
  </w:abstractNum>
  <w:abstractNum w:abstractNumId="3">
    <w:nsid w:val="672F36ED"/>
    <w:multiLevelType w:val="hybridMultilevel"/>
    <w:tmpl w:val="D0D074D6"/>
    <w:lvl w:ilvl="0" w:tplc="C15EDA98">
      <w:start w:val="1"/>
      <w:numFmt w:val="decimal"/>
      <w:lvlText w:val="%1."/>
      <w:lvlJc w:val="left"/>
      <w:pPr>
        <w:ind w:left="175" w:hanging="43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FE23E0C">
      <w:numFmt w:val="bullet"/>
      <w:lvlText w:val="•"/>
      <w:lvlJc w:val="left"/>
      <w:pPr>
        <w:ind w:left="1214" w:hanging="437"/>
      </w:pPr>
      <w:rPr>
        <w:rFonts w:hint="default"/>
        <w:lang w:val="ru-RU" w:eastAsia="en-US" w:bidi="ar-SA"/>
      </w:rPr>
    </w:lvl>
    <w:lvl w:ilvl="2" w:tplc="C4A0EB02">
      <w:numFmt w:val="bullet"/>
      <w:lvlText w:val="•"/>
      <w:lvlJc w:val="left"/>
      <w:pPr>
        <w:ind w:left="2249" w:hanging="437"/>
      </w:pPr>
      <w:rPr>
        <w:rFonts w:hint="default"/>
        <w:lang w:val="ru-RU" w:eastAsia="en-US" w:bidi="ar-SA"/>
      </w:rPr>
    </w:lvl>
    <w:lvl w:ilvl="3" w:tplc="6D222944">
      <w:numFmt w:val="bullet"/>
      <w:lvlText w:val="•"/>
      <w:lvlJc w:val="left"/>
      <w:pPr>
        <w:ind w:left="3283" w:hanging="437"/>
      </w:pPr>
      <w:rPr>
        <w:rFonts w:hint="default"/>
        <w:lang w:val="ru-RU" w:eastAsia="en-US" w:bidi="ar-SA"/>
      </w:rPr>
    </w:lvl>
    <w:lvl w:ilvl="4" w:tplc="88025BE6">
      <w:numFmt w:val="bullet"/>
      <w:lvlText w:val="•"/>
      <w:lvlJc w:val="left"/>
      <w:pPr>
        <w:ind w:left="4318" w:hanging="437"/>
      </w:pPr>
      <w:rPr>
        <w:rFonts w:hint="default"/>
        <w:lang w:val="ru-RU" w:eastAsia="en-US" w:bidi="ar-SA"/>
      </w:rPr>
    </w:lvl>
    <w:lvl w:ilvl="5" w:tplc="16BEFA4C">
      <w:numFmt w:val="bullet"/>
      <w:lvlText w:val="•"/>
      <w:lvlJc w:val="left"/>
      <w:pPr>
        <w:ind w:left="5353" w:hanging="437"/>
      </w:pPr>
      <w:rPr>
        <w:rFonts w:hint="default"/>
        <w:lang w:val="ru-RU" w:eastAsia="en-US" w:bidi="ar-SA"/>
      </w:rPr>
    </w:lvl>
    <w:lvl w:ilvl="6" w:tplc="F5C65FB6">
      <w:numFmt w:val="bullet"/>
      <w:lvlText w:val="•"/>
      <w:lvlJc w:val="left"/>
      <w:pPr>
        <w:ind w:left="6387" w:hanging="437"/>
      </w:pPr>
      <w:rPr>
        <w:rFonts w:hint="default"/>
        <w:lang w:val="ru-RU" w:eastAsia="en-US" w:bidi="ar-SA"/>
      </w:rPr>
    </w:lvl>
    <w:lvl w:ilvl="7" w:tplc="57048F48">
      <w:numFmt w:val="bullet"/>
      <w:lvlText w:val="•"/>
      <w:lvlJc w:val="left"/>
      <w:pPr>
        <w:ind w:left="7422" w:hanging="437"/>
      </w:pPr>
      <w:rPr>
        <w:rFonts w:hint="default"/>
        <w:lang w:val="ru-RU" w:eastAsia="en-US" w:bidi="ar-SA"/>
      </w:rPr>
    </w:lvl>
    <w:lvl w:ilvl="8" w:tplc="6A42F4D2">
      <w:numFmt w:val="bullet"/>
      <w:lvlText w:val="•"/>
      <w:lvlJc w:val="left"/>
      <w:pPr>
        <w:ind w:left="8457" w:hanging="437"/>
      </w:pPr>
      <w:rPr>
        <w:rFonts w:hint="default"/>
        <w:lang w:val="ru-RU" w:eastAsia="en-US" w:bidi="ar-SA"/>
      </w:rPr>
    </w:lvl>
  </w:abstractNum>
  <w:abstractNum w:abstractNumId="4">
    <w:nsid w:val="75690FE7"/>
    <w:multiLevelType w:val="hybridMultilevel"/>
    <w:tmpl w:val="AEA81658"/>
    <w:lvl w:ilvl="0" w:tplc="B2A29F48">
      <w:start w:val="24"/>
      <w:numFmt w:val="decimal"/>
      <w:lvlText w:val="%1."/>
      <w:lvlJc w:val="left"/>
      <w:pPr>
        <w:ind w:left="74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1D2C953E">
      <w:numFmt w:val="bullet"/>
      <w:lvlText w:val=""/>
      <w:lvlJc w:val="left"/>
      <w:pPr>
        <w:ind w:left="146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9EAD8AC">
      <w:numFmt w:val="bullet"/>
      <w:lvlText w:val="•"/>
      <w:lvlJc w:val="left"/>
      <w:pPr>
        <w:ind w:left="2467" w:hanging="360"/>
      </w:pPr>
      <w:rPr>
        <w:rFonts w:hint="default"/>
        <w:lang w:val="ru-RU" w:eastAsia="en-US" w:bidi="ar-SA"/>
      </w:rPr>
    </w:lvl>
    <w:lvl w:ilvl="3" w:tplc="BDC4C1AC">
      <w:numFmt w:val="bullet"/>
      <w:lvlText w:val="•"/>
      <w:lvlJc w:val="left"/>
      <w:pPr>
        <w:ind w:left="3474" w:hanging="360"/>
      </w:pPr>
      <w:rPr>
        <w:rFonts w:hint="default"/>
        <w:lang w:val="ru-RU" w:eastAsia="en-US" w:bidi="ar-SA"/>
      </w:rPr>
    </w:lvl>
    <w:lvl w:ilvl="4" w:tplc="83D85A76">
      <w:numFmt w:val="bullet"/>
      <w:lvlText w:val="•"/>
      <w:lvlJc w:val="left"/>
      <w:pPr>
        <w:ind w:left="4482" w:hanging="360"/>
      </w:pPr>
      <w:rPr>
        <w:rFonts w:hint="default"/>
        <w:lang w:val="ru-RU" w:eastAsia="en-US" w:bidi="ar-SA"/>
      </w:rPr>
    </w:lvl>
    <w:lvl w:ilvl="5" w:tplc="DD98ADE4">
      <w:numFmt w:val="bullet"/>
      <w:lvlText w:val="•"/>
      <w:lvlJc w:val="left"/>
      <w:pPr>
        <w:ind w:left="5489" w:hanging="360"/>
      </w:pPr>
      <w:rPr>
        <w:rFonts w:hint="default"/>
        <w:lang w:val="ru-RU" w:eastAsia="en-US" w:bidi="ar-SA"/>
      </w:rPr>
    </w:lvl>
    <w:lvl w:ilvl="6" w:tplc="B94C0690">
      <w:numFmt w:val="bullet"/>
      <w:lvlText w:val="•"/>
      <w:lvlJc w:val="left"/>
      <w:pPr>
        <w:ind w:left="6496" w:hanging="360"/>
      </w:pPr>
      <w:rPr>
        <w:rFonts w:hint="default"/>
        <w:lang w:val="ru-RU" w:eastAsia="en-US" w:bidi="ar-SA"/>
      </w:rPr>
    </w:lvl>
    <w:lvl w:ilvl="7" w:tplc="1B4ECD66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6D6E8958">
      <w:numFmt w:val="bullet"/>
      <w:lvlText w:val="•"/>
      <w:lvlJc w:val="left"/>
      <w:pPr>
        <w:ind w:left="8511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149"/>
    <w:rsid w:val="000A09AD"/>
    <w:rsid w:val="0022432A"/>
    <w:rsid w:val="002B193E"/>
    <w:rsid w:val="00446DDD"/>
    <w:rsid w:val="004E2AC4"/>
    <w:rsid w:val="005B5B60"/>
    <w:rsid w:val="005C5CD3"/>
    <w:rsid w:val="006410DC"/>
    <w:rsid w:val="006D1BA3"/>
    <w:rsid w:val="00797392"/>
    <w:rsid w:val="00874959"/>
    <w:rsid w:val="008D16A3"/>
    <w:rsid w:val="00A92FF5"/>
    <w:rsid w:val="00B31D0C"/>
    <w:rsid w:val="00D247AB"/>
    <w:rsid w:val="00E12EEF"/>
    <w:rsid w:val="00EC5149"/>
    <w:rsid w:val="00F75DD2"/>
    <w:rsid w:val="00FB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D0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47A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E2A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224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432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24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432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D0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47A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E2A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224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432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24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432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5778</Words>
  <Characters>32938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Сорокин</dc:creator>
  <cp:lastModifiedBy>Людмила Лысенко</cp:lastModifiedBy>
  <cp:revision>6</cp:revision>
  <dcterms:created xsi:type="dcterms:W3CDTF">2023-09-17T15:35:00Z</dcterms:created>
  <dcterms:modified xsi:type="dcterms:W3CDTF">2024-09-02T15:52:00Z</dcterms:modified>
</cp:coreProperties>
</file>